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6" w:rsidRDefault="00EF01F6" w:rsidP="00EF01F6">
      <w:r>
        <w:rPr>
          <w:noProof/>
        </w:rPr>
        <w:drawing>
          <wp:inline distT="0" distB="0" distL="0" distR="0">
            <wp:extent cx="5724525" cy="800100"/>
            <wp:effectExtent l="0" t="0" r="9525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F6" w:rsidRDefault="00EF01F6" w:rsidP="00EF01F6"/>
    <w:p w:rsidR="00EF01F6" w:rsidRDefault="00EF01F6" w:rsidP="00EF01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Милано, Флоренция и Рим-  самолет</w:t>
      </w:r>
    </w:p>
    <w:p w:rsidR="00EF01F6" w:rsidRDefault="00EF01F6" w:rsidP="00EF01F6">
      <w:pPr>
        <w:jc w:val="center"/>
      </w:pPr>
    </w:p>
    <w:p w:rsidR="00E66473" w:rsidRPr="00EB2A9F" w:rsidRDefault="00E66473" w:rsidP="00E66473">
      <w:pPr>
        <w:rPr>
          <w:sz w:val="22"/>
          <w:szCs w:val="22"/>
        </w:rPr>
      </w:pPr>
      <w:r w:rsidRPr="00EB2A9F">
        <w:rPr>
          <w:b/>
          <w:sz w:val="22"/>
          <w:szCs w:val="22"/>
        </w:rPr>
        <w:t>Цена:</w:t>
      </w:r>
      <w:r w:rsidRPr="00EB2A9F">
        <w:rPr>
          <w:sz w:val="22"/>
          <w:szCs w:val="22"/>
        </w:rPr>
        <w:t xml:space="preserve"> от  </w:t>
      </w:r>
      <w:r w:rsidRPr="00EB2A9F">
        <w:rPr>
          <w:sz w:val="22"/>
          <w:szCs w:val="22"/>
          <w:lang w:val="en-US"/>
        </w:rPr>
        <w:t xml:space="preserve"> </w:t>
      </w:r>
      <w:r w:rsidR="00B532F5" w:rsidRPr="00EB2A9F">
        <w:rPr>
          <w:sz w:val="22"/>
          <w:szCs w:val="22"/>
          <w:lang w:val="en-US"/>
        </w:rPr>
        <w:t xml:space="preserve">525 </w:t>
      </w:r>
      <w:r w:rsidRPr="00EB2A9F">
        <w:rPr>
          <w:sz w:val="22"/>
          <w:szCs w:val="22"/>
        </w:rPr>
        <w:t xml:space="preserve">евро /  </w:t>
      </w:r>
      <w:r w:rsidR="00B532F5" w:rsidRPr="00EB2A9F">
        <w:rPr>
          <w:sz w:val="22"/>
          <w:szCs w:val="22"/>
          <w:lang w:val="en-US"/>
        </w:rPr>
        <w:t xml:space="preserve">1027 </w:t>
      </w:r>
      <w:r w:rsidRPr="00EB2A9F">
        <w:rPr>
          <w:sz w:val="22"/>
          <w:szCs w:val="22"/>
        </w:rPr>
        <w:t>лева  с настаняване в хотел в околностите на Рим;</w:t>
      </w:r>
    </w:p>
    <w:p w:rsidR="00E66473" w:rsidRPr="00EB2A9F" w:rsidRDefault="00E66473" w:rsidP="00E66473">
      <w:pPr>
        <w:rPr>
          <w:sz w:val="22"/>
          <w:szCs w:val="22"/>
        </w:rPr>
      </w:pPr>
      <w:r w:rsidRPr="00EB2A9F">
        <w:rPr>
          <w:b/>
          <w:sz w:val="22"/>
          <w:szCs w:val="22"/>
        </w:rPr>
        <w:t>Цена:</w:t>
      </w:r>
      <w:r w:rsidRPr="00EB2A9F">
        <w:rPr>
          <w:sz w:val="22"/>
          <w:szCs w:val="22"/>
        </w:rPr>
        <w:t xml:space="preserve"> от  </w:t>
      </w:r>
      <w:r w:rsidRPr="00EB2A9F">
        <w:rPr>
          <w:sz w:val="22"/>
          <w:szCs w:val="22"/>
          <w:lang w:val="en-US"/>
        </w:rPr>
        <w:t xml:space="preserve"> </w:t>
      </w:r>
      <w:r w:rsidR="00B532F5" w:rsidRPr="00EB2A9F">
        <w:rPr>
          <w:sz w:val="22"/>
          <w:szCs w:val="22"/>
          <w:lang w:val="en-US"/>
        </w:rPr>
        <w:t xml:space="preserve">563 </w:t>
      </w:r>
      <w:r w:rsidRPr="00EB2A9F">
        <w:rPr>
          <w:sz w:val="22"/>
          <w:szCs w:val="22"/>
        </w:rPr>
        <w:t xml:space="preserve">евро /  </w:t>
      </w:r>
      <w:r w:rsidR="00B532F5" w:rsidRPr="00EB2A9F">
        <w:rPr>
          <w:sz w:val="22"/>
          <w:szCs w:val="22"/>
          <w:lang w:val="en-US"/>
        </w:rPr>
        <w:t xml:space="preserve">1101 </w:t>
      </w:r>
      <w:r w:rsidRPr="00EB2A9F">
        <w:rPr>
          <w:sz w:val="22"/>
          <w:szCs w:val="22"/>
        </w:rPr>
        <w:t>лева  с настаняване в хотел в Рим</w:t>
      </w:r>
    </w:p>
    <w:p w:rsidR="00EF01F6" w:rsidRDefault="00EF01F6" w:rsidP="00EF01F6"/>
    <w:p w:rsidR="00EF01F6" w:rsidRDefault="00EF01F6" w:rsidP="00EF01F6">
      <w:r>
        <w:t>Дати:11.04/ 23.05/ 20.06/ 19.09/ 10.10/ 31.10.14</w:t>
      </w:r>
    </w:p>
    <w:p w:rsidR="00EF01F6" w:rsidRDefault="00EF01F6" w:rsidP="00EF01F6"/>
    <w:p w:rsidR="00EF01F6" w:rsidRDefault="00EF01F6" w:rsidP="00EF01F6"/>
    <w:p w:rsidR="00EF01F6" w:rsidRDefault="00EF01F6" w:rsidP="00EF01F6">
      <w:pPr>
        <w:outlineLvl w:val="0"/>
        <w:rPr>
          <w:b/>
        </w:rPr>
      </w:pPr>
      <w:r>
        <w:rPr>
          <w:b/>
        </w:rPr>
        <w:t>ЦЕНАТА ВКЛЮЧВА</w:t>
      </w:r>
    </w:p>
    <w:p w:rsidR="00EF01F6" w:rsidRDefault="004B4D1D" w:rsidP="00EF01F6">
      <w:pPr>
        <w:numPr>
          <w:ilvl w:val="0"/>
          <w:numId w:val="1"/>
        </w:numPr>
      </w:pPr>
      <w:r>
        <w:rPr>
          <w:lang w:val="en-US"/>
        </w:rPr>
        <w:t>5</w:t>
      </w:r>
      <w:r w:rsidR="00EF01F6">
        <w:t xml:space="preserve"> нощувки със закуски: по една в градовете Мила</w:t>
      </w:r>
      <w:r>
        <w:t xml:space="preserve">но, по две в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rPr>
          <w:lang w:val="en-US"/>
        </w:rPr>
        <w:t xml:space="preserve"> </w:t>
      </w:r>
      <w:r w:rsidR="00EF01F6">
        <w:t xml:space="preserve">и </w:t>
      </w:r>
      <w:r w:rsidR="00726C9F">
        <w:t xml:space="preserve">в / в района на </w:t>
      </w:r>
      <w:r w:rsidR="00EF01F6">
        <w:t>Рим</w:t>
      </w:r>
      <w:r w:rsidR="00EF01F6">
        <w:rPr>
          <w:lang w:val="en-GB"/>
        </w:rPr>
        <w:t>;</w:t>
      </w:r>
    </w:p>
    <w:p w:rsidR="00EF01F6" w:rsidRDefault="004B4D1D" w:rsidP="00EF01F6">
      <w:pPr>
        <w:numPr>
          <w:ilvl w:val="0"/>
          <w:numId w:val="1"/>
        </w:numPr>
      </w:pPr>
      <w:r>
        <w:rPr>
          <w:lang w:val="en-US"/>
        </w:rPr>
        <w:t>2</w:t>
      </w:r>
      <w:r w:rsidR="00EF01F6">
        <w:t xml:space="preserve"> вечери;</w:t>
      </w:r>
    </w:p>
    <w:p w:rsidR="00EF01F6" w:rsidRDefault="004B4D1D" w:rsidP="00EF01F6">
      <w:pPr>
        <w:numPr>
          <w:ilvl w:val="0"/>
          <w:numId w:val="1"/>
        </w:numPr>
      </w:pPr>
      <w:proofErr w:type="spellStart"/>
      <w:r>
        <w:t>Са</w:t>
      </w:r>
      <w:r w:rsidR="00EF01F6">
        <w:t>молетен</w:t>
      </w:r>
      <w:r>
        <w:t>и</w:t>
      </w:r>
      <w:proofErr w:type="spellEnd"/>
      <w:r w:rsidR="00EF01F6">
        <w:t xml:space="preserve"> билет София- Милано</w:t>
      </w:r>
      <w:r>
        <w:t xml:space="preserve"> и Рим - София</w:t>
      </w:r>
      <w:r w:rsidR="00EF01F6">
        <w:t>;</w:t>
      </w:r>
    </w:p>
    <w:p w:rsidR="00EF01F6" w:rsidRDefault="00EF01F6" w:rsidP="004B4D1D">
      <w:pPr>
        <w:numPr>
          <w:ilvl w:val="0"/>
          <w:numId w:val="1"/>
        </w:numPr>
      </w:pPr>
      <w:r>
        <w:t>Трансфер</w:t>
      </w:r>
      <w:r w:rsidR="004B4D1D">
        <w:t>и</w:t>
      </w:r>
      <w:r>
        <w:t xml:space="preserve"> летище – хотел</w:t>
      </w:r>
      <w:r w:rsidR="004B4D1D">
        <w:t>- летище</w:t>
      </w:r>
      <w:r>
        <w:t xml:space="preserve">; </w:t>
      </w:r>
    </w:p>
    <w:p w:rsidR="00EF01F6" w:rsidRDefault="00EF01F6" w:rsidP="00EF01F6">
      <w:pPr>
        <w:numPr>
          <w:ilvl w:val="0"/>
          <w:numId w:val="2"/>
        </w:numPr>
      </w:pPr>
      <w:r>
        <w:t>Екскурзовод на български език;</w:t>
      </w:r>
    </w:p>
    <w:p w:rsidR="00EF01F6" w:rsidRDefault="00EF01F6" w:rsidP="00EF01F6">
      <w:pPr>
        <w:numPr>
          <w:ilvl w:val="0"/>
          <w:numId w:val="2"/>
        </w:numPr>
      </w:pPr>
      <w:r>
        <w:t>Местен екскурзовод във Флоренция,</w:t>
      </w:r>
    </w:p>
    <w:p w:rsidR="00EF01F6" w:rsidRDefault="003E3CCC" w:rsidP="00EF01F6">
      <w:pPr>
        <w:numPr>
          <w:ilvl w:val="0"/>
          <w:numId w:val="2"/>
        </w:numPr>
      </w:pPr>
      <w:r>
        <w:t xml:space="preserve">Транспорт с комфортен автобус </w:t>
      </w:r>
    </w:p>
    <w:p w:rsidR="00EF01F6" w:rsidRDefault="00EF01F6" w:rsidP="00EF01F6"/>
    <w:p w:rsidR="00EF01F6" w:rsidRDefault="00EF01F6" w:rsidP="00EF01F6">
      <w:pPr>
        <w:rPr>
          <w:b/>
        </w:rPr>
      </w:pPr>
      <w:r>
        <w:rPr>
          <w:b/>
        </w:rPr>
        <w:t>ЦЕНАТА НЕ ВКЛЮЧВА</w:t>
      </w:r>
    </w:p>
    <w:p w:rsidR="00EF01F6" w:rsidRPr="003507C3" w:rsidRDefault="00EF01F6" w:rsidP="00EF01F6">
      <w:pPr>
        <w:numPr>
          <w:ilvl w:val="0"/>
          <w:numId w:val="1"/>
        </w:numPr>
      </w:pPr>
      <w:r w:rsidRPr="003507C3">
        <w:t>Настаняване в единична стая;</w:t>
      </w:r>
    </w:p>
    <w:p w:rsidR="00EF01F6" w:rsidRPr="00C2324B" w:rsidRDefault="00EF01F6" w:rsidP="00EF01F6">
      <w:pPr>
        <w:numPr>
          <w:ilvl w:val="0"/>
          <w:numId w:val="1"/>
        </w:numPr>
      </w:pPr>
      <w:r w:rsidRPr="003507C3">
        <w:t>Летищни такси</w:t>
      </w:r>
      <w:r w:rsidR="00131833">
        <w:t xml:space="preserve"> – 131 евро ( подлежат на потвърждение )</w:t>
      </w:r>
      <w:bookmarkStart w:id="0" w:name="_GoBack"/>
      <w:bookmarkEnd w:id="0"/>
      <w:r w:rsidRPr="003507C3">
        <w:t>;</w:t>
      </w:r>
    </w:p>
    <w:p w:rsidR="00C2324B" w:rsidRPr="003507C3" w:rsidRDefault="00C2324B" w:rsidP="00EF01F6">
      <w:pPr>
        <w:numPr>
          <w:ilvl w:val="0"/>
          <w:numId w:val="1"/>
        </w:numPr>
      </w:pPr>
      <w:r w:rsidRPr="00C2324B">
        <w:t>Сити такси– 8 евро;</w:t>
      </w:r>
    </w:p>
    <w:p w:rsidR="00AD2A48" w:rsidRPr="00AD2A48" w:rsidRDefault="00AD2A48" w:rsidP="00AD2A48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</w:pPr>
      <w:r w:rsidRPr="00AD2A48">
        <w:t xml:space="preserve">Медицинска застраховка за 6 дни с покритие 5000 евро за лица на възраст до 65 г – 6 </w:t>
      </w:r>
      <w:proofErr w:type="spellStart"/>
      <w:r w:rsidRPr="00AD2A48">
        <w:t>лв</w:t>
      </w:r>
      <w:proofErr w:type="spellEnd"/>
      <w:r w:rsidRPr="00AD2A48">
        <w:t xml:space="preserve">, за лица на възраст от 65 г до 70 г - 9 </w:t>
      </w:r>
      <w:proofErr w:type="spellStart"/>
      <w:r w:rsidRPr="00AD2A48">
        <w:t>лв</w:t>
      </w:r>
      <w:proofErr w:type="spellEnd"/>
      <w:r w:rsidRPr="00AD2A48">
        <w:t xml:space="preserve">, за лица на възраст от 70 г до 75 г – 12 </w:t>
      </w:r>
      <w:proofErr w:type="spellStart"/>
      <w:r w:rsidRPr="00AD2A48">
        <w:t>лв</w:t>
      </w:r>
      <w:proofErr w:type="spellEnd"/>
      <w:r w:rsidRPr="00AD2A48">
        <w:t xml:space="preserve">, за лица на възраст от 75 г до 80 г – 18 </w:t>
      </w:r>
      <w:proofErr w:type="spellStart"/>
      <w:r w:rsidRPr="00AD2A48">
        <w:t>лв</w:t>
      </w:r>
      <w:proofErr w:type="spellEnd"/>
      <w:r w:rsidRPr="00AD2A48">
        <w:t>;</w:t>
      </w:r>
    </w:p>
    <w:p w:rsidR="00EF01F6" w:rsidRDefault="00EF01F6" w:rsidP="00EF01F6">
      <w:pPr>
        <w:numPr>
          <w:ilvl w:val="0"/>
          <w:numId w:val="1"/>
        </w:numPr>
      </w:pPr>
      <w:r>
        <w:t>Посещение на Ватиканските музеи - 25 евро ;</w:t>
      </w:r>
    </w:p>
    <w:p w:rsidR="00EF01F6" w:rsidRDefault="00EF01F6" w:rsidP="00EF01F6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Тиволи</w:t>
      </w:r>
      <w:proofErr w:type="spellEnd"/>
      <w:r>
        <w:t xml:space="preserve"> (при минимум 25 желаещи) – 10 евро за транспорт;</w:t>
      </w:r>
    </w:p>
    <w:p w:rsidR="00EF01F6" w:rsidRDefault="00EF01F6" w:rsidP="00EF01F6">
      <w:pPr>
        <w:numPr>
          <w:ilvl w:val="0"/>
          <w:numId w:val="1"/>
        </w:numPr>
      </w:pPr>
      <w:r>
        <w:t>Разходи от личен характер;</w:t>
      </w:r>
    </w:p>
    <w:p w:rsidR="00EF01F6" w:rsidRDefault="00EF01F6" w:rsidP="00EF01F6">
      <w:pPr>
        <w:numPr>
          <w:ilvl w:val="0"/>
          <w:numId w:val="1"/>
        </w:numPr>
      </w:pPr>
      <w:r>
        <w:t>Входни такси;</w:t>
      </w:r>
    </w:p>
    <w:p w:rsidR="00EF01F6" w:rsidRDefault="00EF01F6" w:rsidP="00EF01F6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>Ползване на обществен транспорт в градовете Флоренция и Рим</w:t>
      </w:r>
    </w:p>
    <w:p w:rsidR="00EF01F6" w:rsidRDefault="00EF01F6" w:rsidP="00EF01F6"/>
    <w:p w:rsidR="00EF01F6" w:rsidRDefault="00EF01F6" w:rsidP="00EF01F6">
      <w:pPr>
        <w:rPr>
          <w:color w:val="000000" w:themeColor="text1"/>
        </w:rPr>
      </w:pPr>
      <w:r>
        <w:rPr>
          <w:b/>
          <w:color w:val="000000" w:themeColor="text1"/>
        </w:rPr>
        <w:t>С тази екскурзия ще посетите:</w:t>
      </w:r>
      <w:r>
        <w:rPr>
          <w:bCs/>
          <w:color w:val="000000" w:themeColor="text1"/>
        </w:rPr>
        <w:t xml:space="preserve"> Милано – </w:t>
      </w:r>
      <w:proofErr w:type="spellStart"/>
      <w:r>
        <w:rPr>
          <w:bCs/>
          <w:color w:val="000000" w:themeColor="text1"/>
        </w:rPr>
        <w:t>Монтекатини</w:t>
      </w:r>
      <w:proofErr w:type="spellEnd"/>
      <w:r w:rsidR="004B4D1D">
        <w:rPr>
          <w:bCs/>
          <w:color w:val="000000" w:themeColor="text1"/>
        </w:rPr>
        <w:t xml:space="preserve"> </w:t>
      </w:r>
      <w:proofErr w:type="spellStart"/>
      <w:r w:rsidR="004B4D1D">
        <w:rPr>
          <w:bCs/>
          <w:color w:val="000000" w:themeColor="text1"/>
        </w:rPr>
        <w:t>Терме–</w:t>
      </w:r>
      <w:proofErr w:type="spellEnd"/>
      <w:r w:rsidR="004B4D1D">
        <w:rPr>
          <w:bCs/>
          <w:color w:val="000000" w:themeColor="text1"/>
        </w:rPr>
        <w:t xml:space="preserve"> Флоренция – Асизи – Рим</w:t>
      </w:r>
    </w:p>
    <w:p w:rsidR="00EF01F6" w:rsidRDefault="00EF01F6" w:rsidP="00EF01F6">
      <w:r>
        <w:br/>
      </w:r>
    </w:p>
    <w:p w:rsidR="00EF01F6" w:rsidRDefault="00EF01F6" w:rsidP="00EF01F6">
      <w:pPr>
        <w:outlineLvl w:val="0"/>
        <w:rPr>
          <w:b/>
        </w:rPr>
      </w:pPr>
      <w:r>
        <w:rPr>
          <w:b/>
        </w:rPr>
        <w:t>ТУРИСТИЧЕСКА ПРОГРАМА: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>1 Ден –  София –  Милано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r>
        <w:t xml:space="preserve">Полет София- Милано. Трансфер до хотела.Нощувка в Милано. 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 xml:space="preserve">2 Ден –  Милано – Пиза- </w:t>
      </w:r>
      <w:proofErr w:type="spellStart"/>
      <w:r>
        <w:rPr>
          <w:b/>
          <w:bCs/>
        </w:rPr>
        <w:t>Монтекатини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Терме</w:t>
      </w:r>
      <w:proofErr w:type="spellEnd"/>
    </w:p>
    <w:p w:rsidR="00EF01F6" w:rsidRDefault="00EF01F6" w:rsidP="00EF01F6">
      <w:pPr>
        <w:rPr>
          <w:b/>
          <w:bCs/>
        </w:rPr>
      </w:pPr>
    </w:p>
    <w:p w:rsidR="00EF01F6" w:rsidRDefault="00EF01F6" w:rsidP="00EF01F6">
      <w:r>
        <w:t xml:space="preserve">Закуска.  Туристическа програма в Милано – Замъкът на фамилията </w:t>
      </w:r>
      <w:proofErr w:type="spellStart"/>
      <w:r>
        <w:t>Сфорца</w:t>
      </w:r>
      <w:proofErr w:type="spellEnd"/>
      <w:r>
        <w:t xml:space="preserve">, пешеходната </w:t>
      </w:r>
      <w:proofErr w:type="spellStart"/>
      <w:r>
        <w:t>Виа</w:t>
      </w:r>
      <w:proofErr w:type="spellEnd"/>
      <w:r>
        <w:t xml:space="preserve"> Данте, Катедралата, Галерията Виктор Емануел, Операта “Ла Скала”. </w:t>
      </w:r>
      <w:r>
        <w:lastRenderedPageBreak/>
        <w:t xml:space="preserve">Отпътуване за областта Тоскана –  казват, че е “създадена по картина на Микеланджело”. Попътно посещение на Пиза. Разглеждане на Площада на чудесата с известната Наклонена кула. </w:t>
      </w:r>
      <w:r>
        <w:rPr>
          <w:color w:val="FF0000"/>
        </w:rPr>
        <w:t>Вечеря</w:t>
      </w:r>
      <w:r>
        <w:t xml:space="preserve"> и нощувка в спа курорта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t>.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 xml:space="preserve">3 Ден –  Флоренция- </w:t>
      </w:r>
      <w:proofErr w:type="spellStart"/>
      <w:r>
        <w:rPr>
          <w:b/>
          <w:bCs/>
        </w:rPr>
        <w:t>Сиена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Монтекатини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Терме</w:t>
      </w:r>
      <w:proofErr w:type="spellEnd"/>
      <w:r>
        <w:rPr>
          <w:b/>
          <w:bCs/>
        </w:rPr>
        <w:t xml:space="preserve"> 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r>
        <w:t xml:space="preserve">Закуска. Денят е посветен на красотата на Тоскана.  Тоскана съблазнява с аромата на вино, красива природа и неповторима архитектура. Туристическа програма във Флоренция – музей на изкуството на открито. Обиколката започва от Санта </w:t>
      </w:r>
      <w:proofErr w:type="spellStart"/>
      <w:r>
        <w:t>Кроче</w:t>
      </w:r>
      <w:proofErr w:type="spellEnd"/>
      <w:r>
        <w:t xml:space="preserve">, превърнала се в “Пантеон” на Италианското изкуство, продължаваме по тесните улички на Флоренция до Катедралата “Санта Мария дел </w:t>
      </w:r>
      <w:proofErr w:type="spellStart"/>
      <w:r>
        <w:t>Фиоре</w:t>
      </w:r>
      <w:proofErr w:type="spellEnd"/>
      <w:r>
        <w:t xml:space="preserve">” със забележителния купол на </w:t>
      </w:r>
      <w:proofErr w:type="spellStart"/>
      <w:r>
        <w:t>Брунелески</w:t>
      </w:r>
      <w:proofErr w:type="spellEnd"/>
      <w:r>
        <w:t xml:space="preserve">,  </w:t>
      </w:r>
      <w:proofErr w:type="spellStart"/>
      <w:r>
        <w:t>Баптистерият</w:t>
      </w:r>
      <w:proofErr w:type="spellEnd"/>
      <w:r>
        <w:t xml:space="preserve"> с “Вратите към рая” и Камбанарията на </w:t>
      </w:r>
      <w:proofErr w:type="spellStart"/>
      <w:r>
        <w:t>Джотто</w:t>
      </w:r>
      <w:proofErr w:type="spellEnd"/>
      <w:r>
        <w:t xml:space="preserve">. Отправяме се към Площада на </w:t>
      </w:r>
      <w:proofErr w:type="spellStart"/>
      <w:r>
        <w:t>Синьорията</w:t>
      </w:r>
      <w:proofErr w:type="spellEnd"/>
      <w:r>
        <w:t xml:space="preserve">, </w:t>
      </w:r>
      <w:proofErr w:type="spellStart"/>
      <w:r>
        <w:t>Палацо</w:t>
      </w:r>
      <w:proofErr w:type="spellEnd"/>
      <w:r>
        <w:t xml:space="preserve"> </w:t>
      </w:r>
      <w:proofErr w:type="spellStart"/>
      <w:r>
        <w:t>Векио</w:t>
      </w:r>
      <w:proofErr w:type="spellEnd"/>
      <w:r>
        <w:t xml:space="preserve"> – старият дворец на </w:t>
      </w:r>
      <w:proofErr w:type="spellStart"/>
      <w:r>
        <w:t>Медичите</w:t>
      </w:r>
      <w:proofErr w:type="spellEnd"/>
      <w:r>
        <w:t xml:space="preserve"> и Галерия </w:t>
      </w:r>
      <w:proofErr w:type="spellStart"/>
      <w:r>
        <w:t>Уфици</w:t>
      </w:r>
      <w:proofErr w:type="spellEnd"/>
      <w:r>
        <w:t xml:space="preserve">; ще стигнем до </w:t>
      </w:r>
      <w:proofErr w:type="spellStart"/>
      <w:r>
        <w:t>Понте</w:t>
      </w:r>
      <w:proofErr w:type="spellEnd"/>
      <w:r>
        <w:t xml:space="preserve"> </w:t>
      </w:r>
      <w:proofErr w:type="spellStart"/>
      <w:r>
        <w:t>Векио</w:t>
      </w:r>
      <w:proofErr w:type="spellEnd"/>
      <w:r>
        <w:t xml:space="preserve"> – Старият мост на р.Арно и </w:t>
      </w:r>
      <w:proofErr w:type="spellStart"/>
      <w:r>
        <w:t>Палацо</w:t>
      </w:r>
      <w:proofErr w:type="spellEnd"/>
      <w:r>
        <w:t xml:space="preserve"> Пити. Отпътуване за </w:t>
      </w:r>
      <w:proofErr w:type="spellStart"/>
      <w:r>
        <w:t>Сиена–</w:t>
      </w:r>
      <w:proofErr w:type="spellEnd"/>
      <w:r>
        <w:t xml:space="preserve"> един от най-красивите градове на Италия, разположен в живописната Тоскана.  Туристическа програма в центъра на средновековния град:  площад "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Кампо</w:t>
      </w:r>
      <w:proofErr w:type="spellEnd"/>
      <w:r>
        <w:t>" - където се провеждат конните състезания „</w:t>
      </w:r>
      <w:proofErr w:type="spellStart"/>
      <w:r>
        <w:t>Палио</w:t>
      </w:r>
      <w:proofErr w:type="spellEnd"/>
      <w:r>
        <w:t>”; "</w:t>
      </w:r>
      <w:proofErr w:type="spellStart"/>
      <w:r>
        <w:t>Палацо</w:t>
      </w:r>
      <w:proofErr w:type="spellEnd"/>
      <w:r>
        <w:t xml:space="preserve"> </w:t>
      </w:r>
      <w:proofErr w:type="spellStart"/>
      <w:r>
        <w:t>Публико</w:t>
      </w:r>
      <w:proofErr w:type="spellEnd"/>
      <w:r>
        <w:t>"; Катедралата - една от най-красивите в Италия, смесица от романски и готически стил.</w:t>
      </w:r>
      <w:r>
        <w:rPr>
          <w:color w:val="FF0000"/>
        </w:rPr>
        <w:t xml:space="preserve"> Вечеря</w:t>
      </w:r>
      <w:r>
        <w:t xml:space="preserve"> и нощувка в спа курорта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t>.</w:t>
      </w:r>
    </w:p>
    <w:p w:rsidR="00EF01F6" w:rsidRDefault="00EF01F6" w:rsidP="00EF01F6"/>
    <w:p w:rsidR="00EF01F6" w:rsidRDefault="00EF01F6" w:rsidP="00EF01F6">
      <w:pPr>
        <w:rPr>
          <w:b/>
          <w:bCs/>
        </w:rPr>
      </w:pPr>
      <w:r>
        <w:rPr>
          <w:b/>
          <w:bCs/>
        </w:rPr>
        <w:t>4 Ден –  Рим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pPr>
        <w:jc w:val="both"/>
      </w:pPr>
      <w:r>
        <w:t xml:space="preserve">Закуска.Отпътуване за Рим. Туристическа програма в Рим, посещение на Ватикана  – папската държава с Площада Сан </w:t>
      </w:r>
      <w:proofErr w:type="spellStart"/>
      <w:r>
        <w:t>Пиетро</w:t>
      </w:r>
      <w:proofErr w:type="spellEnd"/>
      <w: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t>Сикстинската</w:t>
      </w:r>
      <w:proofErr w:type="spellEnd"/>
      <w:r>
        <w:t xml:space="preserve"> капела…  Най-точното </w:t>
      </w:r>
      <w:proofErr w:type="spellStart"/>
      <w:r>
        <w:t>определие</w:t>
      </w:r>
      <w:proofErr w:type="spellEnd"/>
      <w:r>
        <w:t xml:space="preserve"> на държавата Ватикана е измислено в самия папски център.  За “</w:t>
      </w:r>
      <w:proofErr w:type="spellStart"/>
      <w:r>
        <w:t>намесника</w:t>
      </w:r>
      <w:proofErr w:type="spellEnd"/>
      <w:r>
        <w:t xml:space="preserve"> на Христос на земята” папата и неговите кардинали .Настаняване в хотел в Рим.Нощувка.</w:t>
      </w:r>
    </w:p>
    <w:p w:rsidR="00EF01F6" w:rsidRDefault="00EF01F6" w:rsidP="00EF01F6">
      <w:pPr>
        <w:jc w:val="both"/>
      </w:pPr>
    </w:p>
    <w:p w:rsidR="00EF01F6" w:rsidRDefault="00EF01F6" w:rsidP="00EF01F6">
      <w:pPr>
        <w:rPr>
          <w:b/>
          <w:bCs/>
        </w:rPr>
      </w:pPr>
      <w:r>
        <w:rPr>
          <w:b/>
          <w:bCs/>
        </w:rPr>
        <w:t>5 Ден –  Рим – Вечният град</w:t>
      </w:r>
    </w:p>
    <w:p w:rsidR="00EF01F6" w:rsidRDefault="00EF01F6" w:rsidP="00EF01F6">
      <w:pPr>
        <w:rPr>
          <w:b/>
          <w:bCs/>
        </w:rPr>
      </w:pPr>
    </w:p>
    <w:p w:rsidR="00EF01F6" w:rsidRDefault="00EF01F6" w:rsidP="00EF01F6">
      <w:pPr>
        <w:jc w:val="both"/>
      </w:pPr>
      <w:r>
        <w:t xml:space="preserve">Закуска. Денят е посветен на “Вечния град” 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Santa Maria </w:t>
      </w:r>
      <w:proofErr w:type="spellStart"/>
      <w:r>
        <w:t>Maggiore</w:t>
      </w:r>
      <w:proofErr w:type="spellEnd"/>
      <w:r>
        <w:t xml:space="preserve">, служила  за седалище на папите, базилика „Сан </w:t>
      </w:r>
      <w:proofErr w:type="spellStart"/>
      <w:r>
        <w:t>Клементе</w:t>
      </w:r>
      <w:proofErr w:type="spellEnd"/>
      <w:r>
        <w:t xml:space="preserve">”, където е погребан Св.Кирил /6 евро/,  </w:t>
      </w:r>
      <w:proofErr w:type="spellStart"/>
      <w:r>
        <w:t>Колизеума</w:t>
      </w:r>
      <w:proofErr w:type="spellEnd"/>
      <w: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Програмата продължава с Площад Испания и знаменитото Испанско стълбище, Пиаца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Пополо</w:t>
      </w:r>
      <w:proofErr w:type="spellEnd"/>
      <w:r>
        <w:t xml:space="preserve"> и Площад </w:t>
      </w:r>
      <w:proofErr w:type="spellStart"/>
      <w:r>
        <w:t>Навона</w:t>
      </w:r>
      <w:proofErr w:type="spellEnd"/>
      <w:r>
        <w:t>. Нощувка в Рим.</w:t>
      </w:r>
    </w:p>
    <w:p w:rsidR="00EF01F6" w:rsidRDefault="00EF01F6" w:rsidP="00EF01F6"/>
    <w:p w:rsidR="00EF01F6" w:rsidRDefault="00EF01F6" w:rsidP="005B5CA0">
      <w:pPr>
        <w:rPr>
          <w:b/>
          <w:bCs/>
        </w:rPr>
      </w:pPr>
      <w:r>
        <w:rPr>
          <w:b/>
          <w:bCs/>
        </w:rPr>
        <w:t xml:space="preserve">6 Ден – Рим – </w:t>
      </w:r>
      <w:r w:rsidR="005B5CA0">
        <w:rPr>
          <w:b/>
          <w:bCs/>
        </w:rPr>
        <w:t>София</w:t>
      </w:r>
    </w:p>
    <w:p w:rsidR="005B5CA0" w:rsidRDefault="005B5CA0" w:rsidP="005B5CA0">
      <w:pPr>
        <w:rPr>
          <w:b/>
          <w:bCs/>
        </w:rPr>
      </w:pPr>
    </w:p>
    <w:p w:rsidR="005B5CA0" w:rsidRPr="005B5CA0" w:rsidRDefault="005B5CA0" w:rsidP="005B5CA0">
      <w:r w:rsidRPr="005B5CA0">
        <w:rPr>
          <w:bCs/>
        </w:rPr>
        <w:t>Закуска.Трансфер до летището за полет до София.</w:t>
      </w:r>
    </w:p>
    <w:p w:rsidR="00EF01F6" w:rsidRDefault="00EF01F6" w:rsidP="00EF01F6"/>
    <w:p w:rsidR="00EF01F6" w:rsidRDefault="00EF01F6" w:rsidP="00EF01F6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7C22063"/>
    <w:multiLevelType w:val="multilevel"/>
    <w:tmpl w:val="524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F6"/>
    <w:rsid w:val="000F7B28"/>
    <w:rsid w:val="00131833"/>
    <w:rsid w:val="003507C3"/>
    <w:rsid w:val="003E3CCC"/>
    <w:rsid w:val="004B4D1D"/>
    <w:rsid w:val="005B5CA0"/>
    <w:rsid w:val="00666454"/>
    <w:rsid w:val="00726C9F"/>
    <w:rsid w:val="00AB5EBE"/>
    <w:rsid w:val="00AD2A48"/>
    <w:rsid w:val="00AD508F"/>
    <w:rsid w:val="00B532F5"/>
    <w:rsid w:val="00C2324B"/>
    <w:rsid w:val="00E66473"/>
    <w:rsid w:val="00EB2A9F"/>
    <w:rsid w:val="00E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F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F01F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F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F01F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2013-12-04T13:40:00Z</dcterms:created>
  <dcterms:modified xsi:type="dcterms:W3CDTF">2013-12-21T12:49:00Z</dcterms:modified>
</cp:coreProperties>
</file>