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DF" w:rsidRDefault="00CA6EDF" w:rsidP="005755DB">
      <w:pPr>
        <w:jc w:val="both"/>
        <w:outlineLvl w:val="0"/>
        <w:rPr>
          <w:rFonts w:ascii="Times New Roman" w:hAnsi="Times New Roman" w:cs="Times New Roman"/>
        </w:rPr>
      </w:pPr>
    </w:p>
    <w:p w:rsidR="00CA6EDF" w:rsidRPr="00C9122D" w:rsidRDefault="00CA6EDF" w:rsidP="00C9122D">
      <w:pPr>
        <w:jc w:val="both"/>
        <w:outlineLvl w:val="0"/>
        <w:rPr>
          <w:rFonts w:ascii="Times New Roman" w:hAnsi="Times New Roman" w:cs="Times New Roman"/>
        </w:rPr>
      </w:pPr>
      <w:r w:rsidRPr="00797490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lanka" style="width:444.75pt;height:61.5pt;visibility:visible">
            <v:imagedata r:id="rId5" o:title=""/>
          </v:shape>
        </w:pict>
      </w:r>
    </w:p>
    <w:p w:rsidR="00CA6EDF" w:rsidRDefault="00CA6EDF" w:rsidP="005755D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6EDF" w:rsidRDefault="00CA6EDF" w:rsidP="005755D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СКАНДИНАВСКИТЕ КРАЛСТВА  - самолет </w:t>
      </w:r>
    </w:p>
    <w:p w:rsidR="00CA6EDF" w:rsidRPr="004B5E1A" w:rsidRDefault="00CA6EDF" w:rsidP="005755D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5E1A">
        <w:rPr>
          <w:rFonts w:ascii="Times New Roman" w:hAnsi="Times New Roman" w:cs="Times New Roman"/>
          <w:b/>
          <w:bCs/>
          <w:sz w:val="24"/>
          <w:szCs w:val="24"/>
        </w:rPr>
        <w:t xml:space="preserve">С посещение на </w:t>
      </w:r>
      <w:r>
        <w:rPr>
          <w:rFonts w:ascii="Times New Roman" w:hAnsi="Times New Roman" w:cs="Times New Roman"/>
          <w:b/>
          <w:bCs/>
          <w:sz w:val="24"/>
          <w:szCs w:val="24"/>
        </w:rPr>
        <w:t>фиордите</w:t>
      </w:r>
    </w:p>
    <w:p w:rsidR="00CA6EDF" w:rsidRDefault="00CA6EDF" w:rsidP="005755DB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6EDF" w:rsidRPr="002D6DB1" w:rsidRDefault="00CA6EDF" w:rsidP="005755DB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2D6DB1">
        <w:rPr>
          <w:rFonts w:ascii="Times New Roman" w:hAnsi="Times New Roman" w:cs="Times New Roman"/>
          <w:b/>
          <w:bCs/>
        </w:rPr>
        <w:t>Самолетна екскурзия 11 дни / 10 нощувки</w:t>
      </w:r>
    </w:p>
    <w:p w:rsidR="00CA6EDF" w:rsidRPr="00C9122D" w:rsidRDefault="00CA6EDF" w:rsidP="005755DB">
      <w:pPr>
        <w:jc w:val="both"/>
        <w:rPr>
          <w:rFonts w:ascii="Times New Roman" w:hAnsi="Times New Roman" w:cs="Times New Roman"/>
        </w:rPr>
      </w:pPr>
      <w:r w:rsidRPr="00C9122D">
        <w:rPr>
          <w:rFonts w:ascii="Times New Roman" w:hAnsi="Times New Roman" w:cs="Times New Roman"/>
          <w:b/>
          <w:bCs/>
        </w:rPr>
        <w:t xml:space="preserve">Цена </w:t>
      </w:r>
      <w:r w:rsidRPr="00C9122D">
        <w:rPr>
          <w:rFonts w:ascii="Times New Roman" w:hAnsi="Times New Roman" w:cs="Times New Roman"/>
        </w:rPr>
        <w:t xml:space="preserve">: 892 евро / 1745  лева                                                                                                         </w:t>
      </w:r>
      <w:r w:rsidRPr="00C9122D">
        <w:rPr>
          <w:rFonts w:ascii="Times New Roman" w:hAnsi="Times New Roman" w:cs="Times New Roman"/>
        </w:rPr>
        <w:tab/>
      </w:r>
    </w:p>
    <w:p w:rsidR="00CA6EDF" w:rsidRPr="00C9122D" w:rsidRDefault="00CA6EDF" w:rsidP="00B76674">
      <w:pPr>
        <w:jc w:val="both"/>
        <w:rPr>
          <w:rFonts w:ascii="Times New Roman" w:hAnsi="Times New Roman" w:cs="Times New Roman"/>
        </w:rPr>
      </w:pPr>
      <w:r w:rsidRPr="00C9122D">
        <w:rPr>
          <w:rFonts w:ascii="Times New Roman" w:hAnsi="Times New Roman" w:cs="Times New Roman"/>
          <w:b/>
          <w:bCs/>
        </w:rPr>
        <w:t xml:space="preserve">Дати : </w:t>
      </w:r>
      <w:r w:rsidRPr="00C9122D">
        <w:rPr>
          <w:rFonts w:ascii="Times New Roman" w:hAnsi="Times New Roman" w:cs="Times New Roman"/>
        </w:rPr>
        <w:t>16.06/ 15.07.2013</w:t>
      </w:r>
    </w:p>
    <w:p w:rsidR="00CA6EDF" w:rsidRPr="00520D08" w:rsidRDefault="00CA6EDF" w:rsidP="005755DB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  <w:b/>
          <w:bCs/>
        </w:rPr>
        <w:t>Цената включва:</w:t>
      </w:r>
    </w:p>
    <w:p w:rsidR="00CA6EDF" w:rsidRPr="00520D08" w:rsidRDefault="00CA6EDF" w:rsidP="005755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 xml:space="preserve">10 нощувки със закуски: една в Малмьо, по две в Стокхолм, Копенхаген и района на Берлин и три в Осло;  </w:t>
      </w:r>
    </w:p>
    <w:p w:rsidR="00CA6EDF" w:rsidRPr="00520D08" w:rsidRDefault="00CA6EDF" w:rsidP="005755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>Самолетен билет София – Берлин – София;</w:t>
      </w:r>
    </w:p>
    <w:p w:rsidR="00CA6EDF" w:rsidRPr="00520D08" w:rsidRDefault="00CA6EDF" w:rsidP="005755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 xml:space="preserve">Трансфер летище- хотел – летище; </w:t>
      </w:r>
    </w:p>
    <w:p w:rsidR="00CA6EDF" w:rsidRPr="00520D08" w:rsidRDefault="00CA6EDF" w:rsidP="005755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>Екскурзовод на български език;</w:t>
      </w:r>
    </w:p>
    <w:p w:rsidR="00CA6EDF" w:rsidRPr="00520D08" w:rsidRDefault="00CA6EDF" w:rsidP="005755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 xml:space="preserve">Транспорт с комфортен автобус; </w:t>
      </w:r>
    </w:p>
    <w:p w:rsidR="00CA6EDF" w:rsidRPr="00520D08" w:rsidRDefault="00CA6EDF" w:rsidP="005755DB">
      <w:pPr>
        <w:jc w:val="both"/>
        <w:outlineLvl w:val="0"/>
        <w:rPr>
          <w:rFonts w:ascii="Times New Roman" w:hAnsi="Times New Roman" w:cs="Times New Roman"/>
          <w:b/>
          <w:bCs/>
        </w:rPr>
      </w:pPr>
    </w:p>
    <w:p w:rsidR="00CA6EDF" w:rsidRPr="00520D08" w:rsidRDefault="00CA6EDF" w:rsidP="005755DB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  <w:b/>
          <w:bCs/>
        </w:rPr>
        <w:t>Цената не включва:</w:t>
      </w:r>
    </w:p>
    <w:p w:rsidR="00CA6EDF" w:rsidRPr="00520D08" w:rsidRDefault="00CA6EDF" w:rsidP="005755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>Настаняване в единична стая - 331 евро;</w:t>
      </w:r>
    </w:p>
    <w:p w:rsidR="00CA6EDF" w:rsidRPr="00520D08" w:rsidRDefault="00CA6EDF" w:rsidP="00FA72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>Летищни такси -122 евро( цената подлежи на препотвърждение );</w:t>
      </w:r>
    </w:p>
    <w:p w:rsidR="00CA6EDF" w:rsidRPr="00520D08" w:rsidRDefault="00CA6EDF" w:rsidP="00B766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 xml:space="preserve">Медицинска застраховка за 11 дни с покритие 5000 евро за лица на възраст до 65 г – </w:t>
      </w:r>
      <w:r w:rsidRPr="00520D08">
        <w:rPr>
          <w:rFonts w:ascii="Times New Roman" w:hAnsi="Times New Roman" w:cs="Times New Roman"/>
          <w:lang w:val="en-US"/>
        </w:rPr>
        <w:t>10</w:t>
      </w:r>
      <w:r w:rsidRPr="00520D08">
        <w:rPr>
          <w:rFonts w:ascii="Times New Roman" w:hAnsi="Times New Roman" w:cs="Times New Roman"/>
        </w:rPr>
        <w:t xml:space="preserve">  лв, за лица на възраст от 65 г до 70 г  - 1</w:t>
      </w:r>
      <w:r w:rsidRPr="00520D08">
        <w:rPr>
          <w:rFonts w:ascii="Times New Roman" w:hAnsi="Times New Roman" w:cs="Times New Roman"/>
          <w:lang w:val="en-US"/>
        </w:rPr>
        <w:t>5</w:t>
      </w:r>
      <w:r w:rsidRPr="00520D08">
        <w:rPr>
          <w:rFonts w:ascii="Times New Roman" w:hAnsi="Times New Roman" w:cs="Times New Roman"/>
        </w:rPr>
        <w:t xml:space="preserve"> лв, за лица на възраст от 70 г до 75 г – </w:t>
      </w:r>
      <w:r w:rsidRPr="00520D08">
        <w:rPr>
          <w:rFonts w:ascii="Times New Roman" w:hAnsi="Times New Roman" w:cs="Times New Roman"/>
          <w:lang w:val="en-US"/>
        </w:rPr>
        <w:t>20</w:t>
      </w:r>
      <w:r w:rsidRPr="00520D08">
        <w:rPr>
          <w:rFonts w:ascii="Times New Roman" w:hAnsi="Times New Roman" w:cs="Times New Roman"/>
        </w:rPr>
        <w:t xml:space="preserve"> лв, за лица на възраст от 75 г до 80 г – </w:t>
      </w:r>
      <w:r w:rsidRPr="00520D08">
        <w:rPr>
          <w:rFonts w:ascii="Times New Roman" w:hAnsi="Times New Roman" w:cs="Times New Roman"/>
          <w:lang w:val="en-US"/>
        </w:rPr>
        <w:t xml:space="preserve">30 </w:t>
      </w:r>
      <w:r w:rsidRPr="00520D08">
        <w:rPr>
          <w:rFonts w:ascii="Times New Roman" w:hAnsi="Times New Roman" w:cs="Times New Roman"/>
        </w:rPr>
        <w:t>лв;</w:t>
      </w:r>
    </w:p>
    <w:p w:rsidR="00CA6EDF" w:rsidRPr="00520D08" w:rsidRDefault="00CA6EDF" w:rsidP="002D6D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>Разходка с корабче до Зьогнефиорд;</w:t>
      </w:r>
    </w:p>
    <w:p w:rsidR="00CA6EDF" w:rsidRPr="00520D08" w:rsidRDefault="00CA6EDF" w:rsidP="005755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>Разходка с корабче по каналите на Копенхаген;</w:t>
      </w:r>
    </w:p>
    <w:p w:rsidR="00CA6EDF" w:rsidRPr="00520D08" w:rsidRDefault="00CA6EDF" w:rsidP="005755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520D08">
        <w:rPr>
          <w:rFonts w:ascii="Times New Roman" w:hAnsi="Times New Roman" w:cs="Times New Roman"/>
        </w:rPr>
        <w:t>Входни такси за посещаваните туристически обекти;</w:t>
      </w:r>
    </w:p>
    <w:p w:rsidR="00CA6EDF" w:rsidRPr="00520D08" w:rsidRDefault="00CA6EDF" w:rsidP="00F81E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520D08">
        <w:rPr>
          <w:rFonts w:ascii="Times New Roman" w:hAnsi="Times New Roman" w:cs="Times New Roman"/>
        </w:rPr>
        <w:t>Ползване на обществен транспорт в някои градове – Берлин и Копенхаген</w:t>
      </w:r>
    </w:p>
    <w:p w:rsidR="00CA6EDF" w:rsidRPr="00520D08" w:rsidRDefault="00CA6EDF" w:rsidP="002D6D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520D08">
        <w:rPr>
          <w:rFonts w:ascii="Times New Roman" w:hAnsi="Times New Roman" w:cs="Times New Roman"/>
        </w:rPr>
        <w:t>Ферибот при Путгартен – 20 евро на посока</w:t>
      </w:r>
    </w:p>
    <w:p w:rsidR="00CA6EDF" w:rsidRPr="00520D08" w:rsidRDefault="00CA6EDF" w:rsidP="005755DB">
      <w:pPr>
        <w:ind w:left="360"/>
        <w:jc w:val="both"/>
        <w:rPr>
          <w:rFonts w:ascii="Times New Roman" w:hAnsi="Times New Roman" w:cs="Times New Roman"/>
        </w:rPr>
      </w:pPr>
    </w:p>
    <w:p w:rsidR="00CA6EDF" w:rsidRPr="00520D08" w:rsidRDefault="00CA6EDF" w:rsidP="005755DB">
      <w:pPr>
        <w:jc w:val="both"/>
        <w:outlineLvl w:val="0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  <w:b/>
          <w:bCs/>
        </w:rPr>
        <w:t xml:space="preserve">С тази екскурзия ще посетите: </w:t>
      </w:r>
      <w:r w:rsidRPr="00520D08">
        <w:rPr>
          <w:rFonts w:ascii="Times New Roman" w:hAnsi="Times New Roman" w:cs="Times New Roman"/>
        </w:rPr>
        <w:t xml:space="preserve">Берлин– Малмьо – Стокхолм– Осло – Копенхаген </w:t>
      </w:r>
    </w:p>
    <w:p w:rsidR="00CA6EDF" w:rsidRPr="00520D08" w:rsidRDefault="00CA6EDF" w:rsidP="005755DB">
      <w:pPr>
        <w:jc w:val="both"/>
        <w:outlineLvl w:val="0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>Маршрут – 3100 км.</w:t>
      </w:r>
    </w:p>
    <w:p w:rsidR="00CA6EDF" w:rsidRPr="00520D08" w:rsidRDefault="00CA6EDF" w:rsidP="005755DB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  <w:b/>
          <w:bCs/>
        </w:rPr>
        <w:t>Туристическа програма:</w:t>
      </w:r>
    </w:p>
    <w:p w:rsidR="00CA6EDF" w:rsidRPr="00520D08" w:rsidRDefault="00CA6EDF" w:rsidP="005755DB">
      <w:pPr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  <w:b/>
          <w:bCs/>
        </w:rPr>
        <w:t>1 Ден – София – Берлин.</w:t>
      </w:r>
    </w:p>
    <w:p w:rsidR="00CA6EDF" w:rsidRPr="00520D08" w:rsidRDefault="00CA6EDF" w:rsidP="005755DB">
      <w:pPr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>Полет София – Берлин. Настаняване в хотел в района на Берлин.Нощувка.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  <w:b/>
          <w:bCs/>
        </w:rPr>
        <w:t>2 Ден – Берлин – Малмьо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  <w:b/>
          <w:bCs/>
        </w:rPr>
      </w:pPr>
    </w:p>
    <w:p w:rsidR="00CA6EDF" w:rsidRPr="00520D08" w:rsidRDefault="00CA6EDF" w:rsidP="002D6DB1">
      <w:pPr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>Закуска. Туристическа програма в Берлин. Панорамната разходка включва Потсдамплац и останките от Берлинската стена, Чек поинт „Чарли”, Бранденбургската врата, Райхстага, “Унтер ден Линден”, Хумболт Университета, Операта, Катедралата / 6 евро/, Острова на музеите. Отпътуване за Малмьо с ферибот от Путгартен /20 евро/. Настаняване в хотел. Нощувка.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  <w:b/>
          <w:bCs/>
        </w:rPr>
        <w:t>3 Ден – Малмьо – Стокхолм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>Закуска. Кратка туристическа програма в Малмьо -  Площад Стурторьет, конната статуя на Карл X Густав, площад Лила Торг, църквата Санкт Петри, Кметството.Тръгване за Стокхолм - кралицата на езерото Меларен. Градът на пасторалното спокойствие, чистия въздух и Нобеловите лауреати.  Нощувка в Стокхолм.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  <w:b/>
          <w:bCs/>
        </w:rPr>
        <w:t>4 Ден – Стокхолм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 xml:space="preserve">Закуска. Туристическа програма в Стокхолм - град на контрасти – дълги „бели” летни нощи и кратки снежни зимни дни, модерни сгради на световни корпорации в центъра и лабиринт от тесни улички, постлани с калдаръм, малки магазинчета и средновековни сгради в Стария град – Кметството / 105 </w:t>
      </w:r>
      <w:r w:rsidRPr="00520D08">
        <w:rPr>
          <w:rFonts w:ascii="Times New Roman" w:hAnsi="Times New Roman" w:cs="Times New Roman"/>
          <w:lang w:val="en-US"/>
        </w:rPr>
        <w:t>SEK</w:t>
      </w:r>
      <w:r w:rsidRPr="00520D08">
        <w:rPr>
          <w:rFonts w:ascii="Times New Roman" w:hAnsi="Times New Roman" w:cs="Times New Roman"/>
        </w:rPr>
        <w:t xml:space="preserve">/, Музея Васа /110 </w:t>
      </w:r>
      <w:r w:rsidRPr="00520D08">
        <w:rPr>
          <w:rFonts w:ascii="Times New Roman" w:hAnsi="Times New Roman" w:cs="Times New Roman"/>
          <w:lang w:val="en-US"/>
        </w:rPr>
        <w:t>SEK</w:t>
      </w:r>
      <w:r w:rsidRPr="00520D08">
        <w:rPr>
          <w:rFonts w:ascii="Times New Roman" w:hAnsi="Times New Roman" w:cs="Times New Roman"/>
        </w:rPr>
        <w:t xml:space="preserve">/,  Операта,  Парламента, Катедралата/ 50 </w:t>
      </w:r>
      <w:r w:rsidRPr="00520D08">
        <w:rPr>
          <w:rFonts w:ascii="Times New Roman" w:hAnsi="Times New Roman" w:cs="Times New Roman"/>
          <w:lang w:val="en-US"/>
        </w:rPr>
        <w:t>SEK</w:t>
      </w:r>
      <w:r w:rsidRPr="00520D08">
        <w:rPr>
          <w:rFonts w:ascii="Times New Roman" w:hAnsi="Times New Roman" w:cs="Times New Roman"/>
        </w:rPr>
        <w:t xml:space="preserve">/, Кралския дворец /150 </w:t>
      </w:r>
      <w:r w:rsidRPr="00520D08">
        <w:rPr>
          <w:rFonts w:ascii="Times New Roman" w:hAnsi="Times New Roman" w:cs="Times New Roman"/>
          <w:lang w:val="en-US"/>
        </w:rPr>
        <w:t>SEK</w:t>
      </w:r>
      <w:r w:rsidRPr="00520D08">
        <w:rPr>
          <w:rFonts w:ascii="Times New Roman" w:hAnsi="Times New Roman" w:cs="Times New Roman"/>
        </w:rPr>
        <w:t xml:space="preserve">/ , Разходка с корабче 50 мин.(150 </w:t>
      </w:r>
      <w:r w:rsidRPr="00520D08">
        <w:rPr>
          <w:rFonts w:ascii="Times New Roman" w:hAnsi="Times New Roman" w:cs="Times New Roman"/>
          <w:lang w:val="en-US"/>
        </w:rPr>
        <w:t>SEK</w:t>
      </w:r>
      <w:r w:rsidRPr="00520D08">
        <w:rPr>
          <w:rFonts w:ascii="Times New Roman" w:hAnsi="Times New Roman" w:cs="Times New Roman"/>
        </w:rPr>
        <w:t xml:space="preserve">). Свободно време или посещение на увеселителен парк </w:t>
      </w:r>
      <w:r w:rsidRPr="00520D08">
        <w:rPr>
          <w:rFonts w:ascii="Times New Roman" w:hAnsi="Times New Roman" w:cs="Times New Roman"/>
          <w:lang w:val="en-US"/>
        </w:rPr>
        <w:t>Grona</w:t>
      </w:r>
      <w:r w:rsidRPr="00520D08">
        <w:rPr>
          <w:rFonts w:ascii="Times New Roman" w:hAnsi="Times New Roman" w:cs="Times New Roman"/>
        </w:rPr>
        <w:t xml:space="preserve"> </w:t>
      </w:r>
      <w:r w:rsidRPr="00520D08">
        <w:rPr>
          <w:rFonts w:ascii="Times New Roman" w:hAnsi="Times New Roman" w:cs="Times New Roman"/>
          <w:lang w:val="en-US"/>
        </w:rPr>
        <w:t>Lund</w:t>
      </w:r>
      <w:r w:rsidRPr="00520D08">
        <w:rPr>
          <w:rFonts w:ascii="Times New Roman" w:hAnsi="Times New Roman" w:cs="Times New Roman"/>
        </w:rPr>
        <w:t xml:space="preserve"> /90 </w:t>
      </w:r>
      <w:r w:rsidRPr="00520D08">
        <w:rPr>
          <w:rFonts w:ascii="Times New Roman" w:hAnsi="Times New Roman" w:cs="Times New Roman"/>
          <w:lang w:val="en-US"/>
        </w:rPr>
        <w:t>SEK</w:t>
      </w:r>
      <w:r w:rsidRPr="00520D08">
        <w:rPr>
          <w:rFonts w:ascii="Times New Roman" w:hAnsi="Times New Roman" w:cs="Times New Roman"/>
        </w:rPr>
        <w:t>/.  Нощувка в Стокхолм.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  <w:b/>
          <w:bCs/>
        </w:rPr>
        <w:t>5 Ден – Стокхолм – Осло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</w:rPr>
        <w:t xml:space="preserve">Закуска. Отпътуване за  Норвегия - страната на преданията и митовете,  на фиордите и глетчерите, на дървените църкви и пистите за ски бягане, родина на викингите и полярните изследователи. Следобед пристигане в Осло. Кратка туристическа програма - Посещение на парка Вигеланд, Кралския дворец, Катедралата, Парламента, Университета. Нощувка в Осло.                                                                                                                     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  <w:b/>
          <w:bCs/>
        </w:rPr>
        <w:t>6 Ден – Осло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 xml:space="preserve">Закуска. Туристическа програма в Осло- Отпътуване за полуостров Бигдьо, където се намират най-интересните музеи на града. Музеят „Кон Тики” е   музей на морските експедиции на Тур Хейердал / 65 </w:t>
      </w:r>
      <w:r w:rsidRPr="00520D08">
        <w:rPr>
          <w:rFonts w:ascii="Times New Roman" w:hAnsi="Times New Roman" w:cs="Times New Roman"/>
          <w:lang w:val="en-US"/>
        </w:rPr>
        <w:t>NOK</w:t>
      </w:r>
      <w:r w:rsidRPr="00520D08">
        <w:rPr>
          <w:rFonts w:ascii="Times New Roman" w:hAnsi="Times New Roman" w:cs="Times New Roman"/>
        </w:rPr>
        <w:t xml:space="preserve">/. Фрам музей е  музей на  кораби и артефакти от норвежки експедиции и  музей на полярния кораб /60 </w:t>
      </w:r>
      <w:r w:rsidRPr="00520D08">
        <w:rPr>
          <w:rFonts w:ascii="Times New Roman" w:hAnsi="Times New Roman" w:cs="Times New Roman"/>
          <w:lang w:val="en-US"/>
        </w:rPr>
        <w:t>NOK</w:t>
      </w:r>
      <w:r w:rsidRPr="00520D08">
        <w:rPr>
          <w:rFonts w:ascii="Times New Roman" w:hAnsi="Times New Roman" w:cs="Times New Roman"/>
        </w:rPr>
        <w:t xml:space="preserve">/. Музеят  на Викингските кораби, в който ще видите лодки и предмети на викингите/ 60 </w:t>
      </w:r>
      <w:r w:rsidRPr="00520D08">
        <w:rPr>
          <w:rFonts w:ascii="Times New Roman" w:hAnsi="Times New Roman" w:cs="Times New Roman"/>
          <w:lang w:val="en-US"/>
        </w:rPr>
        <w:t>NOK</w:t>
      </w:r>
      <w:r w:rsidRPr="00520D08">
        <w:rPr>
          <w:rFonts w:ascii="Times New Roman" w:hAnsi="Times New Roman" w:cs="Times New Roman"/>
        </w:rPr>
        <w:t xml:space="preserve">/. Норвежки фолклорен музей, /100 </w:t>
      </w:r>
      <w:r w:rsidRPr="00520D08">
        <w:rPr>
          <w:rFonts w:ascii="Times New Roman" w:hAnsi="Times New Roman" w:cs="Times New Roman"/>
          <w:lang w:val="en-US"/>
        </w:rPr>
        <w:t>NOK</w:t>
      </w:r>
      <w:r w:rsidRPr="00520D08">
        <w:rPr>
          <w:rFonts w:ascii="Times New Roman" w:hAnsi="Times New Roman" w:cs="Times New Roman"/>
        </w:rPr>
        <w:t xml:space="preserve">/. Продължаваме в центъра на града-  Кметството, Площад Фритьоф Нансен, Пристанището, Замъка Акершус, Операта, Модерния квартал Акербридж. По желание разходка с корабче по Осло фиорд, в рамките на  2 ч. /240 </w:t>
      </w:r>
      <w:r w:rsidRPr="00520D08">
        <w:rPr>
          <w:rFonts w:ascii="Times New Roman" w:hAnsi="Times New Roman" w:cs="Times New Roman"/>
          <w:lang w:val="en-US"/>
        </w:rPr>
        <w:t>NOK</w:t>
      </w:r>
      <w:r w:rsidRPr="00520D08">
        <w:rPr>
          <w:rFonts w:ascii="Times New Roman" w:hAnsi="Times New Roman" w:cs="Times New Roman"/>
        </w:rPr>
        <w:t>/ . Нощувка в Осло.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  <w:b/>
          <w:bCs/>
        </w:rPr>
        <w:t>7 Ден – Осло - Зьогнефиорд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>Закуска. Този ден е предвиден за екскурзия до Зьогнефиорд. Отпътуване рано сутринта към Лердалсьори, живописно рибарско селище, днес курортен град и изходен пункт за разходка с корабче по фиордите. Многобройните фиорди на Норвегия са едно от най – желаните за посещение места, които могат да бъдат разгледани с кораб. Невероятна е гледката на почти отвесните горски масиви и скали, спускащи се директно до морските води. Зьогнефиорд е най – голям сред фиордите в страната, като общата му дължина е 220 км. По желание разходка с кораб по Зьогнефиорд  ( заплаща се на място ). Връщане в Осло късно вечерта. Нощувка в Осло.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  <w:b/>
          <w:bCs/>
        </w:rPr>
        <w:t>8 Ден – Осло – Копенхаген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>Закуска. Отпътуване за  Дания – приказната страна на Андерсен, разноцветните кубчета Лего, златистите накити от кехлибар и датския дизайн. Преминаване с ферибота  през Хелзингьор. Посещение на Кронборг Слот  - замъка на Хамлет, пропит с мистика и тайнственост, където Шекспировият герой изрича “</w:t>
      </w:r>
      <w:r w:rsidRPr="00520D08">
        <w:rPr>
          <w:rFonts w:ascii="Times New Roman" w:hAnsi="Times New Roman" w:cs="Times New Roman"/>
          <w:lang w:val="en-US"/>
        </w:rPr>
        <w:t>To</w:t>
      </w:r>
      <w:r w:rsidRPr="00520D08">
        <w:rPr>
          <w:rFonts w:ascii="Times New Roman" w:hAnsi="Times New Roman" w:cs="Times New Roman"/>
        </w:rPr>
        <w:t xml:space="preserve"> </w:t>
      </w:r>
      <w:r w:rsidRPr="00520D08">
        <w:rPr>
          <w:rFonts w:ascii="Times New Roman" w:hAnsi="Times New Roman" w:cs="Times New Roman"/>
          <w:lang w:val="en-US"/>
        </w:rPr>
        <w:t>be</w:t>
      </w:r>
      <w:r w:rsidRPr="00520D08">
        <w:rPr>
          <w:rFonts w:ascii="Times New Roman" w:hAnsi="Times New Roman" w:cs="Times New Roman"/>
        </w:rPr>
        <w:t xml:space="preserve"> </w:t>
      </w:r>
      <w:r w:rsidRPr="00520D08">
        <w:rPr>
          <w:rFonts w:ascii="Times New Roman" w:hAnsi="Times New Roman" w:cs="Times New Roman"/>
          <w:lang w:val="en-US"/>
        </w:rPr>
        <w:t>or</w:t>
      </w:r>
      <w:r w:rsidRPr="00520D08">
        <w:rPr>
          <w:rFonts w:ascii="Times New Roman" w:hAnsi="Times New Roman" w:cs="Times New Roman"/>
        </w:rPr>
        <w:t xml:space="preserve"> </w:t>
      </w:r>
      <w:r w:rsidRPr="00520D08">
        <w:rPr>
          <w:rFonts w:ascii="Times New Roman" w:hAnsi="Times New Roman" w:cs="Times New Roman"/>
          <w:lang w:val="en-US"/>
        </w:rPr>
        <w:t>not</w:t>
      </w:r>
      <w:r w:rsidRPr="00520D08">
        <w:rPr>
          <w:rFonts w:ascii="Times New Roman" w:hAnsi="Times New Roman" w:cs="Times New Roman"/>
        </w:rPr>
        <w:t xml:space="preserve"> </w:t>
      </w:r>
      <w:r w:rsidRPr="00520D08">
        <w:rPr>
          <w:rFonts w:ascii="Times New Roman" w:hAnsi="Times New Roman" w:cs="Times New Roman"/>
          <w:lang w:val="en-US"/>
        </w:rPr>
        <w:t>to</w:t>
      </w:r>
      <w:r w:rsidRPr="00520D08">
        <w:rPr>
          <w:rFonts w:ascii="Times New Roman" w:hAnsi="Times New Roman" w:cs="Times New Roman"/>
        </w:rPr>
        <w:t xml:space="preserve"> </w:t>
      </w:r>
      <w:r w:rsidRPr="00520D08">
        <w:rPr>
          <w:rFonts w:ascii="Times New Roman" w:hAnsi="Times New Roman" w:cs="Times New Roman"/>
          <w:lang w:val="en-US"/>
        </w:rPr>
        <w:t>be</w:t>
      </w:r>
      <w:r w:rsidRPr="00520D08">
        <w:rPr>
          <w:rFonts w:ascii="Times New Roman" w:hAnsi="Times New Roman" w:cs="Times New Roman"/>
        </w:rPr>
        <w:t>”/ 95 DKK</w:t>
      </w:r>
      <w:r w:rsidRPr="00520D08">
        <w:rPr>
          <w:rFonts w:ascii="Times New Roman" w:hAnsi="Times New Roman" w:cs="Times New Roman"/>
          <w:b/>
          <w:bCs/>
        </w:rPr>
        <w:t>/</w:t>
      </w:r>
      <w:r w:rsidRPr="00520D08">
        <w:rPr>
          <w:rFonts w:ascii="Times New Roman" w:hAnsi="Times New Roman" w:cs="Times New Roman"/>
        </w:rPr>
        <w:t>. Кратка спирка за фото-пауза пред Фредериксборг Палас – резиденцията на Датското кралско семейство с невероятните барокови градини. Продължаваме към Копенхаген. Настаняване в хотел и нощувка в Копенхаген.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  <w:b/>
          <w:bCs/>
        </w:rPr>
        <w:t xml:space="preserve">9 Ден – Копенхаген 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</w:rPr>
        <w:t>Закуска. Туристическа програма в Копенхаген - малък и лесен за откриване, изпълнен със сладост и живот, градът е достатъчно изкусителен, за да го опознаете по</w:t>
      </w:r>
      <w:r w:rsidRPr="00520D08">
        <w:rPr>
          <w:rFonts w:ascii="Times New Roman" w:hAnsi="Times New Roman" w:cs="Times New Roman"/>
          <w:b/>
          <w:bCs/>
        </w:rPr>
        <w:t>-</w:t>
      </w:r>
      <w:r w:rsidRPr="00520D08">
        <w:rPr>
          <w:rFonts w:ascii="Times New Roman" w:hAnsi="Times New Roman" w:cs="Times New Roman"/>
        </w:rPr>
        <w:t>отблизо: Статуята на Малката русалка, Паметника на Майка Дания, Амалиенборг - резиденция на Датското кралско семейство, посещение на Розенборг с кралските съкровища / 75</w:t>
      </w:r>
      <w:r w:rsidRPr="00520D08">
        <w:rPr>
          <w:rFonts w:ascii="Times New Roman" w:hAnsi="Times New Roman" w:cs="Times New Roman"/>
          <w:b/>
          <w:bCs/>
        </w:rPr>
        <w:t xml:space="preserve"> </w:t>
      </w:r>
      <w:r w:rsidRPr="00520D08">
        <w:rPr>
          <w:rFonts w:ascii="Times New Roman" w:hAnsi="Times New Roman" w:cs="Times New Roman"/>
        </w:rPr>
        <w:t>DKK</w:t>
      </w:r>
      <w:r w:rsidRPr="00520D08">
        <w:rPr>
          <w:rFonts w:ascii="Times New Roman" w:hAnsi="Times New Roman" w:cs="Times New Roman"/>
          <w:b/>
          <w:bCs/>
        </w:rPr>
        <w:t>/</w:t>
      </w:r>
      <w:r w:rsidRPr="00520D08">
        <w:rPr>
          <w:rFonts w:ascii="Times New Roman" w:hAnsi="Times New Roman" w:cs="Times New Roman"/>
        </w:rPr>
        <w:t xml:space="preserve"> , Парка Тиволи, Кметството с паметника на Андерсен, пешеходната улица Сторгет, Кристиянборг- сградата на Парламента, Борсата. Връщане  в Копенхаген.Нощувка.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  <w:b/>
          <w:bCs/>
        </w:rPr>
        <w:t xml:space="preserve">10 Ден – Копенхаген – Берлин </w:t>
      </w:r>
    </w:p>
    <w:p w:rsidR="00CA6EDF" w:rsidRPr="00520D08" w:rsidRDefault="00CA6EDF" w:rsidP="002D6DB1">
      <w:pPr>
        <w:jc w:val="both"/>
        <w:rPr>
          <w:rFonts w:ascii="Times New Roman" w:hAnsi="Times New Roman" w:cs="Times New Roman"/>
        </w:rPr>
      </w:pPr>
      <w:r w:rsidRPr="00520D08">
        <w:rPr>
          <w:rFonts w:ascii="Times New Roman" w:hAnsi="Times New Roman" w:cs="Times New Roman"/>
        </w:rPr>
        <w:t>Закуска. Свободно време в Копенхаген или по желание разходка с корабче по каналите на Копенхаген (заплаща се на място ) Отпътуване за Берлин с ферибот през Путгарден (20 евро). Настаняване в хотел в района на Берлин. Нощувка.</w:t>
      </w:r>
    </w:p>
    <w:p w:rsidR="00CA6EDF" w:rsidRPr="00520D08" w:rsidRDefault="00CA6EDF" w:rsidP="005755DB">
      <w:pPr>
        <w:jc w:val="both"/>
        <w:rPr>
          <w:rFonts w:ascii="Times New Roman" w:hAnsi="Times New Roman" w:cs="Times New Roman"/>
          <w:b/>
          <w:bCs/>
        </w:rPr>
      </w:pPr>
      <w:r w:rsidRPr="00520D08">
        <w:rPr>
          <w:rFonts w:ascii="Times New Roman" w:hAnsi="Times New Roman" w:cs="Times New Roman"/>
          <w:b/>
          <w:bCs/>
        </w:rPr>
        <w:t xml:space="preserve">11 Ден – Берлин - София </w:t>
      </w:r>
    </w:p>
    <w:p w:rsidR="00CA6EDF" w:rsidRPr="00520D08" w:rsidRDefault="00CA6EDF" w:rsidP="00C43976">
      <w:pPr>
        <w:jc w:val="both"/>
        <w:rPr>
          <w:rFonts w:ascii="Times New Roman" w:hAnsi="Times New Roman" w:cs="Times New Roman"/>
          <w:lang w:val="en-US"/>
        </w:rPr>
      </w:pPr>
      <w:r w:rsidRPr="00520D08">
        <w:rPr>
          <w:rFonts w:ascii="Times New Roman" w:hAnsi="Times New Roman" w:cs="Times New Roman"/>
        </w:rPr>
        <w:t>Закуска. Трансфер до летището за полет Берлин- София.</w:t>
      </w:r>
    </w:p>
    <w:p w:rsidR="00CA6EDF" w:rsidRPr="002D6DB1" w:rsidRDefault="00CA6EDF">
      <w:pPr>
        <w:rPr>
          <w:rFonts w:ascii="Times New Roman" w:hAnsi="Times New Roman" w:cs="Times New Roman"/>
        </w:rPr>
      </w:pPr>
    </w:p>
    <w:sectPr w:rsidR="00CA6EDF" w:rsidRPr="002D6DB1" w:rsidSect="00BA0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0142"/>
    <w:multiLevelType w:val="hybridMultilevel"/>
    <w:tmpl w:val="D430AC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8244C4"/>
    <w:multiLevelType w:val="hybridMultilevel"/>
    <w:tmpl w:val="BEA422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74B8C"/>
    <w:multiLevelType w:val="hybridMultilevel"/>
    <w:tmpl w:val="DDAE01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5DB"/>
    <w:rsid w:val="00043B67"/>
    <w:rsid w:val="00045A66"/>
    <w:rsid w:val="00051056"/>
    <w:rsid w:val="00056974"/>
    <w:rsid w:val="000638C5"/>
    <w:rsid w:val="00086D20"/>
    <w:rsid w:val="001069EC"/>
    <w:rsid w:val="00180578"/>
    <w:rsid w:val="001E1AEB"/>
    <w:rsid w:val="002155B3"/>
    <w:rsid w:val="00253AB9"/>
    <w:rsid w:val="002C1AEA"/>
    <w:rsid w:val="002D6DB1"/>
    <w:rsid w:val="002D7FC6"/>
    <w:rsid w:val="00316536"/>
    <w:rsid w:val="003451F0"/>
    <w:rsid w:val="003748D0"/>
    <w:rsid w:val="003B7E83"/>
    <w:rsid w:val="003D31C2"/>
    <w:rsid w:val="003F385C"/>
    <w:rsid w:val="0044128E"/>
    <w:rsid w:val="004B5E1A"/>
    <w:rsid w:val="00520D08"/>
    <w:rsid w:val="00521756"/>
    <w:rsid w:val="005442D9"/>
    <w:rsid w:val="005755DB"/>
    <w:rsid w:val="00647D24"/>
    <w:rsid w:val="006605EB"/>
    <w:rsid w:val="006665C3"/>
    <w:rsid w:val="006A2DB5"/>
    <w:rsid w:val="006E4CE0"/>
    <w:rsid w:val="00724B66"/>
    <w:rsid w:val="0074364C"/>
    <w:rsid w:val="0076409A"/>
    <w:rsid w:val="00797490"/>
    <w:rsid w:val="007B42B8"/>
    <w:rsid w:val="007B6511"/>
    <w:rsid w:val="007D171B"/>
    <w:rsid w:val="007F4456"/>
    <w:rsid w:val="00827996"/>
    <w:rsid w:val="00843E20"/>
    <w:rsid w:val="00853556"/>
    <w:rsid w:val="008562C9"/>
    <w:rsid w:val="00896076"/>
    <w:rsid w:val="009108B1"/>
    <w:rsid w:val="009175F6"/>
    <w:rsid w:val="009D57AC"/>
    <w:rsid w:val="00A33C27"/>
    <w:rsid w:val="00B76674"/>
    <w:rsid w:val="00BA04FE"/>
    <w:rsid w:val="00C360BF"/>
    <w:rsid w:val="00C43976"/>
    <w:rsid w:val="00C75C66"/>
    <w:rsid w:val="00C9122D"/>
    <w:rsid w:val="00C92FCD"/>
    <w:rsid w:val="00CA1CB6"/>
    <w:rsid w:val="00CA6EDF"/>
    <w:rsid w:val="00CA79C8"/>
    <w:rsid w:val="00CE646F"/>
    <w:rsid w:val="00CF208E"/>
    <w:rsid w:val="00D2784A"/>
    <w:rsid w:val="00D346FB"/>
    <w:rsid w:val="00D368A7"/>
    <w:rsid w:val="00D43AB3"/>
    <w:rsid w:val="00D81CDE"/>
    <w:rsid w:val="00E57401"/>
    <w:rsid w:val="00EF6CCE"/>
    <w:rsid w:val="00F3372D"/>
    <w:rsid w:val="00F5263E"/>
    <w:rsid w:val="00F6607C"/>
    <w:rsid w:val="00F81E8E"/>
    <w:rsid w:val="00F8755C"/>
    <w:rsid w:val="00FA3185"/>
    <w:rsid w:val="00FA32EA"/>
    <w:rsid w:val="00FA723F"/>
    <w:rsid w:val="00FB1D30"/>
    <w:rsid w:val="00FB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F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755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7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5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860</Words>
  <Characters>4907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odans</cp:lastModifiedBy>
  <cp:revision>32</cp:revision>
  <dcterms:created xsi:type="dcterms:W3CDTF">2012-12-01T13:11:00Z</dcterms:created>
  <dcterms:modified xsi:type="dcterms:W3CDTF">2013-01-31T13:12:00Z</dcterms:modified>
</cp:coreProperties>
</file>