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05" w:rsidRPr="00142453" w:rsidRDefault="008E2F05" w:rsidP="008E2F0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05475" cy="790575"/>
            <wp:effectExtent l="0" t="0" r="9525" b="9525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05" w:rsidRPr="00142453" w:rsidRDefault="008E2F05" w:rsidP="008E2F0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E2F05" w:rsidRPr="00530D50" w:rsidRDefault="008E2F05" w:rsidP="008E2F05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</w:rPr>
        <w:t xml:space="preserve">Нова Година в Белград </w:t>
      </w:r>
      <w:r w:rsidR="00530D50">
        <w:rPr>
          <w:b/>
          <w:bCs/>
          <w:sz w:val="44"/>
          <w:szCs w:val="44"/>
        </w:rPr>
        <w:t>– в хотел „</w:t>
      </w:r>
      <w:r w:rsidR="00530D50">
        <w:rPr>
          <w:b/>
          <w:bCs/>
          <w:sz w:val="44"/>
          <w:szCs w:val="44"/>
          <w:lang w:val="en-US"/>
        </w:rPr>
        <w:t>IN</w:t>
      </w:r>
      <w:r w:rsidR="00530D50">
        <w:rPr>
          <w:b/>
          <w:bCs/>
          <w:sz w:val="44"/>
          <w:szCs w:val="44"/>
        </w:rPr>
        <w:t>“4*</w:t>
      </w:r>
    </w:p>
    <w:p w:rsidR="008E2F05" w:rsidRDefault="008E2F05" w:rsidP="008E2F0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E2F05" w:rsidRPr="003F529A" w:rsidRDefault="008E2F05" w:rsidP="008E2F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A025DF">
        <w:rPr>
          <w:b/>
          <w:bCs/>
          <w:color w:val="000000"/>
          <w:sz w:val="22"/>
          <w:szCs w:val="22"/>
        </w:rPr>
        <w:t xml:space="preserve">Цена:  от </w:t>
      </w:r>
      <w:r w:rsidR="00530D50">
        <w:rPr>
          <w:b/>
          <w:bCs/>
          <w:color w:val="000000"/>
          <w:sz w:val="22"/>
          <w:szCs w:val="22"/>
        </w:rPr>
        <w:t>189</w:t>
      </w:r>
      <w:r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евро / </w:t>
      </w:r>
      <w:r w:rsidR="00530D50">
        <w:rPr>
          <w:b/>
          <w:bCs/>
          <w:color w:val="000000"/>
          <w:sz w:val="22"/>
          <w:szCs w:val="22"/>
        </w:rPr>
        <w:t>370</w:t>
      </w:r>
      <w:r>
        <w:rPr>
          <w:b/>
          <w:bCs/>
          <w:color w:val="000000"/>
          <w:sz w:val="22"/>
          <w:szCs w:val="22"/>
        </w:rPr>
        <w:t xml:space="preserve"> лева</w:t>
      </w:r>
    </w:p>
    <w:p w:rsidR="008E2F05" w:rsidRPr="00A025DF" w:rsidRDefault="008E2F05" w:rsidP="008E2F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A025DF">
        <w:rPr>
          <w:b/>
          <w:bCs/>
          <w:color w:val="000000"/>
          <w:sz w:val="22"/>
          <w:szCs w:val="22"/>
        </w:rPr>
        <w:t xml:space="preserve">      </w:t>
      </w:r>
      <w:r w:rsidRPr="00A025DF">
        <w:rPr>
          <w:b/>
          <w:bCs/>
          <w:color w:val="000000"/>
          <w:sz w:val="22"/>
          <w:szCs w:val="22"/>
        </w:rPr>
        <w:tab/>
        <w:t xml:space="preserve">                                                                                                            </w:t>
      </w:r>
    </w:p>
    <w:p w:rsidR="008E2F05" w:rsidRDefault="008E2F05" w:rsidP="008E2F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Дата: 29.12.2013г.</w:t>
      </w:r>
      <w:r w:rsidRPr="009F3C7C">
        <w:rPr>
          <w:b/>
          <w:bCs/>
          <w:color w:val="000000"/>
          <w:sz w:val="22"/>
          <w:szCs w:val="22"/>
        </w:rPr>
        <w:t xml:space="preserve"> </w:t>
      </w:r>
    </w:p>
    <w:p w:rsidR="008E2F05" w:rsidRPr="00530D50" w:rsidRDefault="008E2F05" w:rsidP="008E2F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8E2F05" w:rsidRPr="00A025DF" w:rsidRDefault="008E2F05" w:rsidP="008E2F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8E2F05" w:rsidRDefault="008E2F05" w:rsidP="008E2F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8E2F05" w:rsidRPr="00947B36" w:rsidRDefault="008E2F05" w:rsidP="008E2F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47B36">
        <w:rPr>
          <w:b/>
          <w:bCs/>
          <w:color w:val="000000"/>
          <w:sz w:val="22"/>
          <w:szCs w:val="22"/>
        </w:rPr>
        <w:t>Цената е на човек и  включва:</w:t>
      </w:r>
    </w:p>
    <w:p w:rsidR="008E2F05" w:rsidRPr="00142453" w:rsidRDefault="008E2F05" w:rsidP="008E2F0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162CF" w:rsidRDefault="008E2F05" w:rsidP="004162CF">
      <w:pPr>
        <w:pStyle w:val="a5"/>
        <w:rPr>
          <w:sz w:val="22"/>
          <w:szCs w:val="22"/>
        </w:rPr>
      </w:pPr>
      <w:r>
        <w:rPr>
          <w:sz w:val="22"/>
          <w:szCs w:val="22"/>
        </w:rPr>
        <w:t>-</w:t>
      </w:r>
      <w:r w:rsidRPr="003F529A">
        <w:rPr>
          <w:sz w:val="22"/>
          <w:szCs w:val="22"/>
        </w:rPr>
        <w:t xml:space="preserve"> 3 нощувки със закуски в хотел  </w:t>
      </w:r>
      <w:r w:rsidR="004162CF" w:rsidRPr="004162CF">
        <w:rPr>
          <w:sz w:val="22"/>
          <w:szCs w:val="22"/>
        </w:rPr>
        <w:t>„IN“4*</w:t>
      </w:r>
      <w:hyperlink r:id="rId7" w:history="1">
        <w:r w:rsidR="00760DFC" w:rsidRPr="00760DFC">
          <w:rPr>
            <w:rFonts w:eastAsia="Times New Roman"/>
            <w:color w:val="0000FF"/>
            <w:u w:val="single"/>
          </w:rPr>
          <w:t>http://www.inhotel-belgrade.rs/</w:t>
        </w:r>
      </w:hyperlink>
      <w:r w:rsidR="00760DFC">
        <w:rPr>
          <w:rFonts w:eastAsia="Times New Roman"/>
        </w:rPr>
        <w:t xml:space="preserve"> </w:t>
      </w:r>
      <w:bookmarkStart w:id="0" w:name="_GoBack"/>
      <w:bookmarkEnd w:id="0"/>
      <w:r>
        <w:rPr>
          <w:sz w:val="22"/>
          <w:szCs w:val="22"/>
          <w:lang w:val="en-GB"/>
        </w:rPr>
        <w:t>;</w:t>
      </w:r>
    </w:p>
    <w:p w:rsidR="008E2F05" w:rsidRPr="003F529A" w:rsidRDefault="008E2F05" w:rsidP="004162CF">
      <w:pPr>
        <w:pStyle w:val="a5"/>
        <w:rPr>
          <w:sz w:val="22"/>
          <w:szCs w:val="22"/>
        </w:rPr>
      </w:pPr>
      <w:r>
        <w:rPr>
          <w:rFonts w:ascii="Georgia" w:hAnsi="Georgia"/>
          <w:color w:val="000000"/>
        </w:rPr>
        <w:t xml:space="preserve">- </w:t>
      </w:r>
      <w:r w:rsidRPr="003F529A">
        <w:rPr>
          <w:sz w:val="22"/>
          <w:szCs w:val="22"/>
        </w:rPr>
        <w:t>транспорт с комфортен автобус;</w:t>
      </w:r>
    </w:p>
    <w:p w:rsidR="008E2F05" w:rsidRDefault="008E2F05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F529A">
        <w:rPr>
          <w:sz w:val="22"/>
          <w:szCs w:val="22"/>
        </w:rPr>
        <w:t xml:space="preserve"> панорамна автобусна и пешеходна обиколка на Белград;</w:t>
      </w:r>
    </w:p>
    <w:p w:rsidR="004162CF" w:rsidRPr="003F529A" w:rsidRDefault="004162CF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F05" w:rsidRDefault="008E2F05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F529A">
        <w:rPr>
          <w:sz w:val="22"/>
          <w:szCs w:val="22"/>
        </w:rPr>
        <w:t xml:space="preserve"> пешеходна разходка в Ниш и посещение на манастира в </w:t>
      </w:r>
      <w:proofErr w:type="spellStart"/>
      <w:r w:rsidRPr="003F529A">
        <w:rPr>
          <w:sz w:val="22"/>
          <w:szCs w:val="22"/>
        </w:rPr>
        <w:t>Раваница</w:t>
      </w:r>
      <w:proofErr w:type="spellEnd"/>
      <w:r w:rsidRPr="003F529A">
        <w:rPr>
          <w:sz w:val="22"/>
          <w:szCs w:val="22"/>
        </w:rPr>
        <w:t>;</w:t>
      </w:r>
    </w:p>
    <w:p w:rsidR="004162CF" w:rsidRPr="003F529A" w:rsidRDefault="004162CF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F05" w:rsidRPr="003F529A" w:rsidRDefault="008E2F05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F529A">
        <w:rPr>
          <w:sz w:val="22"/>
          <w:szCs w:val="22"/>
        </w:rPr>
        <w:t xml:space="preserve"> екскурзоводско обслужване;</w:t>
      </w:r>
    </w:p>
    <w:p w:rsidR="008E2F05" w:rsidRPr="003F529A" w:rsidRDefault="008E2F05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F05" w:rsidRPr="00664153" w:rsidRDefault="008E2F05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F05" w:rsidRDefault="008E2F05" w:rsidP="008E2F0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Цената не включва:</w:t>
      </w:r>
    </w:p>
    <w:p w:rsidR="008E2F05" w:rsidRDefault="008E2F05" w:rsidP="008E2F0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256BD" w:rsidRPr="00B256BD" w:rsidRDefault="008E2F05" w:rsidP="00B256BD">
      <w:pPr>
        <w:numPr>
          <w:ilvl w:val="0"/>
          <w:numId w:val="1"/>
        </w:numPr>
        <w:shd w:val="clear" w:color="auto" w:fill="FDFCF9"/>
        <w:spacing w:before="100" w:beforeAutospacing="1" w:after="100" w:afterAutospacing="1"/>
        <w:rPr>
          <w:sz w:val="22"/>
          <w:szCs w:val="22"/>
        </w:rPr>
      </w:pPr>
      <w:r w:rsidRPr="00895F15">
        <w:rPr>
          <w:sz w:val="22"/>
          <w:szCs w:val="22"/>
        </w:rPr>
        <w:t xml:space="preserve">Медицинска застраховка за: 4 дни с покритие 5000 евро за лица на възраст до 65 г – 4 </w:t>
      </w:r>
      <w:proofErr w:type="spellStart"/>
      <w:r w:rsidRPr="00895F15">
        <w:rPr>
          <w:sz w:val="22"/>
          <w:szCs w:val="22"/>
        </w:rPr>
        <w:t>лв</w:t>
      </w:r>
      <w:proofErr w:type="spellEnd"/>
      <w:r w:rsidRPr="00895F15">
        <w:rPr>
          <w:sz w:val="22"/>
          <w:szCs w:val="22"/>
        </w:rPr>
        <w:t xml:space="preserve">, за лица на възраст от 65 г до 70 г - 6 </w:t>
      </w:r>
      <w:proofErr w:type="spellStart"/>
      <w:r w:rsidRPr="00895F15">
        <w:rPr>
          <w:sz w:val="22"/>
          <w:szCs w:val="22"/>
        </w:rPr>
        <w:t>лв</w:t>
      </w:r>
      <w:proofErr w:type="spellEnd"/>
      <w:r w:rsidRPr="00895F15">
        <w:rPr>
          <w:sz w:val="22"/>
          <w:szCs w:val="22"/>
        </w:rPr>
        <w:t xml:space="preserve">, за лица на възраст от 70 г до 75 г – 8 </w:t>
      </w:r>
      <w:proofErr w:type="spellStart"/>
      <w:r w:rsidRPr="00895F15">
        <w:rPr>
          <w:sz w:val="22"/>
          <w:szCs w:val="22"/>
        </w:rPr>
        <w:t>лв</w:t>
      </w:r>
      <w:proofErr w:type="spellEnd"/>
      <w:r w:rsidRPr="00895F15">
        <w:rPr>
          <w:sz w:val="22"/>
          <w:szCs w:val="22"/>
        </w:rPr>
        <w:t xml:space="preserve">, за лица на възраст от 75 г до 80 г – 12 </w:t>
      </w:r>
      <w:proofErr w:type="spellStart"/>
      <w:r w:rsidRPr="00895F15">
        <w:rPr>
          <w:sz w:val="22"/>
          <w:szCs w:val="22"/>
        </w:rPr>
        <w:t>лв</w:t>
      </w:r>
      <w:proofErr w:type="spellEnd"/>
      <w:r w:rsidRPr="00895F15">
        <w:rPr>
          <w:sz w:val="22"/>
          <w:szCs w:val="22"/>
        </w:rPr>
        <w:t>;</w:t>
      </w:r>
    </w:p>
    <w:p w:rsidR="00B256BD" w:rsidRDefault="003335B7" w:rsidP="00B256BD">
      <w:pPr>
        <w:numPr>
          <w:ilvl w:val="0"/>
          <w:numId w:val="1"/>
        </w:numPr>
        <w:shd w:val="clear" w:color="auto" w:fill="FDFCF9"/>
        <w:spacing w:before="100" w:beforeAutospacing="1" w:after="100" w:afterAutospacing="1"/>
        <w:rPr>
          <w:sz w:val="22"/>
          <w:szCs w:val="22"/>
        </w:rPr>
      </w:pPr>
      <w:r w:rsidRPr="003335B7">
        <w:rPr>
          <w:sz w:val="22"/>
          <w:szCs w:val="22"/>
        </w:rPr>
        <w:t>Празнична Новогодишна вечеря в ресторант “</w:t>
      </w:r>
      <w:proofErr w:type="spellStart"/>
      <w:r w:rsidRPr="003335B7">
        <w:rPr>
          <w:sz w:val="22"/>
          <w:szCs w:val="22"/>
        </w:rPr>
        <w:t>Jezero</w:t>
      </w:r>
      <w:proofErr w:type="spellEnd"/>
      <w:r w:rsidRPr="003335B7">
        <w:rPr>
          <w:sz w:val="22"/>
          <w:szCs w:val="22"/>
        </w:rPr>
        <w:t xml:space="preserve">” с много музика и танци в традиционна сръбска </w:t>
      </w:r>
      <w:proofErr w:type="spellStart"/>
      <w:r w:rsidRPr="003335B7">
        <w:rPr>
          <w:sz w:val="22"/>
          <w:szCs w:val="22"/>
        </w:rPr>
        <w:t>атносфера</w:t>
      </w:r>
      <w:proofErr w:type="spellEnd"/>
      <w:r w:rsidRPr="003335B7">
        <w:rPr>
          <w:sz w:val="22"/>
          <w:szCs w:val="22"/>
        </w:rPr>
        <w:t>. – 175лв, с включено неограничено количество алкохолни и безалкохолни напитки. За дете до 12г. цената на вечерята е 88лв</w:t>
      </w:r>
      <w:r>
        <w:rPr>
          <w:sz w:val="22"/>
          <w:szCs w:val="22"/>
        </w:rPr>
        <w:t>.</w:t>
      </w:r>
    </w:p>
    <w:p w:rsidR="008E2F05" w:rsidRPr="00B256BD" w:rsidRDefault="00B256BD" w:rsidP="00B256BD">
      <w:pPr>
        <w:shd w:val="clear" w:color="auto" w:fill="FDFCF9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335B7" w:rsidRPr="00B256BD">
        <w:rPr>
          <w:sz w:val="22"/>
          <w:szCs w:val="22"/>
        </w:rPr>
        <w:t xml:space="preserve">  </w:t>
      </w:r>
      <w:r w:rsidR="008E2F05" w:rsidRPr="00B256BD">
        <w:rPr>
          <w:sz w:val="22"/>
          <w:szCs w:val="22"/>
        </w:rPr>
        <w:t>• Екскурзия до Нови Сад при минимум 20 туристи – 9 евро;</w:t>
      </w:r>
    </w:p>
    <w:p w:rsidR="008E2F05" w:rsidRDefault="003335B7" w:rsidP="003335B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2F05" w:rsidRPr="003F529A">
        <w:rPr>
          <w:sz w:val="22"/>
          <w:szCs w:val="22"/>
        </w:rPr>
        <w:t xml:space="preserve">• </w:t>
      </w:r>
      <w:r w:rsidR="008E2F05">
        <w:rPr>
          <w:sz w:val="22"/>
          <w:szCs w:val="22"/>
        </w:rPr>
        <w:t xml:space="preserve">Доплащане за единична стая – </w:t>
      </w:r>
      <w:r>
        <w:rPr>
          <w:sz w:val="22"/>
          <w:szCs w:val="22"/>
        </w:rPr>
        <w:t>9</w:t>
      </w:r>
      <w:r w:rsidR="008E2F05">
        <w:rPr>
          <w:sz w:val="22"/>
          <w:szCs w:val="22"/>
        </w:rPr>
        <w:t>5 евро</w:t>
      </w:r>
    </w:p>
    <w:p w:rsidR="008E2F05" w:rsidRPr="003F529A" w:rsidRDefault="008E2F05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F05" w:rsidRPr="003C2ACE" w:rsidRDefault="008E2F05" w:rsidP="008E2F05">
      <w:pPr>
        <w:rPr>
          <w:lang w:val="en-US"/>
        </w:rPr>
      </w:pPr>
    </w:p>
    <w:p w:rsidR="008E2F05" w:rsidRPr="00664153" w:rsidRDefault="008E2F05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F05" w:rsidRPr="00142453" w:rsidRDefault="008E2F05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 тази екскурзия ще посетите </w:t>
      </w:r>
      <w:r w:rsidRPr="00142453">
        <w:rPr>
          <w:b/>
          <w:bCs/>
          <w:sz w:val="22"/>
          <w:szCs w:val="22"/>
        </w:rPr>
        <w:t>:</w:t>
      </w:r>
      <w:r w:rsidRPr="00142453">
        <w:rPr>
          <w:sz w:val="22"/>
          <w:szCs w:val="22"/>
        </w:rPr>
        <w:t xml:space="preserve"> </w:t>
      </w:r>
      <w:r w:rsidRPr="003F529A">
        <w:rPr>
          <w:sz w:val="22"/>
          <w:szCs w:val="22"/>
        </w:rPr>
        <w:t xml:space="preserve">Ниш, Белград, </w:t>
      </w:r>
      <w:proofErr w:type="spellStart"/>
      <w:r w:rsidRPr="003F529A">
        <w:rPr>
          <w:sz w:val="22"/>
          <w:szCs w:val="22"/>
        </w:rPr>
        <w:t>Раваница</w:t>
      </w:r>
      <w:proofErr w:type="spellEnd"/>
    </w:p>
    <w:p w:rsidR="008E2F05" w:rsidRPr="00142453" w:rsidRDefault="008E2F05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F05" w:rsidRPr="00142453" w:rsidRDefault="008E2F05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Маршрут </w:t>
      </w:r>
      <w:r w:rsidRPr="00142453">
        <w:rPr>
          <w:sz w:val="22"/>
          <w:szCs w:val="22"/>
        </w:rPr>
        <w:t xml:space="preserve">: </w:t>
      </w:r>
      <w:r w:rsidRPr="003F529A">
        <w:rPr>
          <w:sz w:val="22"/>
          <w:szCs w:val="22"/>
        </w:rPr>
        <w:t>800 км</w:t>
      </w:r>
    </w:p>
    <w:p w:rsidR="008E2F05" w:rsidRPr="00142453" w:rsidRDefault="008E2F05" w:rsidP="008E2F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2F05" w:rsidRPr="00142453" w:rsidRDefault="008E2F05" w:rsidP="008E2F0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Туристическа програма </w:t>
      </w:r>
      <w:r w:rsidRPr="00142453">
        <w:rPr>
          <w:b/>
          <w:bCs/>
          <w:sz w:val="22"/>
          <w:szCs w:val="22"/>
        </w:rPr>
        <w:t>:</w:t>
      </w:r>
    </w:p>
    <w:p w:rsidR="008E2F05" w:rsidRPr="008124B8" w:rsidRDefault="008E2F05" w:rsidP="008E2F0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E2F05" w:rsidRPr="00142453" w:rsidRDefault="008E2F05" w:rsidP="008E2F05">
      <w:pPr>
        <w:autoSpaceDE w:val="0"/>
        <w:autoSpaceDN w:val="0"/>
        <w:adjustRightInd w:val="0"/>
        <w:jc w:val="both"/>
        <w:rPr>
          <w:rStyle w:val="a3"/>
          <w:sz w:val="22"/>
          <w:szCs w:val="22"/>
        </w:rPr>
      </w:pPr>
      <w:r w:rsidRPr="00142453">
        <w:rPr>
          <w:rStyle w:val="a3"/>
          <w:sz w:val="22"/>
          <w:szCs w:val="22"/>
        </w:rPr>
        <w:t xml:space="preserve">1 ден </w:t>
      </w:r>
      <w:r>
        <w:rPr>
          <w:rStyle w:val="a3"/>
          <w:sz w:val="22"/>
          <w:szCs w:val="22"/>
        </w:rPr>
        <w:t xml:space="preserve">29.12.13 </w:t>
      </w:r>
      <w:r w:rsidRPr="00142453">
        <w:rPr>
          <w:rStyle w:val="a3"/>
          <w:sz w:val="22"/>
          <w:szCs w:val="22"/>
        </w:rPr>
        <w:t xml:space="preserve">– </w:t>
      </w:r>
      <w:r w:rsidRPr="003F529A">
        <w:rPr>
          <w:rStyle w:val="a3"/>
          <w:sz w:val="22"/>
          <w:szCs w:val="22"/>
        </w:rPr>
        <w:t>София – Ниш - Белград</w:t>
      </w:r>
    </w:p>
    <w:p w:rsidR="008E2F05" w:rsidRPr="00142453" w:rsidRDefault="008E2F05" w:rsidP="008E2F05">
      <w:pPr>
        <w:autoSpaceDE w:val="0"/>
        <w:autoSpaceDN w:val="0"/>
        <w:adjustRightInd w:val="0"/>
        <w:jc w:val="both"/>
        <w:rPr>
          <w:rStyle w:val="a3"/>
          <w:b w:val="0"/>
          <w:bCs w:val="0"/>
          <w:sz w:val="22"/>
          <w:szCs w:val="22"/>
        </w:rPr>
      </w:pPr>
    </w:p>
    <w:p w:rsidR="008E2F05" w:rsidRPr="008124B8" w:rsidRDefault="008E2F05" w:rsidP="008E2F05">
      <w:pPr>
        <w:jc w:val="both"/>
        <w:rPr>
          <w:rStyle w:val="a3"/>
          <w:b w:val="0"/>
          <w:bCs w:val="0"/>
        </w:rPr>
      </w:pPr>
      <w:r w:rsidRPr="00161949">
        <w:rPr>
          <w:rStyle w:val="a3"/>
          <w:b w:val="0"/>
          <w:bCs w:val="0"/>
        </w:rPr>
        <w:lastRenderedPageBreak/>
        <w:t>Тръгване от София в 08.00 ч. от Национален стадион „Васил Левски” и в 08.30 ч. от автогара „Сердика”/</w:t>
      </w:r>
      <w:proofErr w:type="spellStart"/>
      <w:r w:rsidRPr="00161949">
        <w:rPr>
          <w:rStyle w:val="a3"/>
          <w:b w:val="0"/>
          <w:bCs w:val="0"/>
        </w:rPr>
        <w:t>предгаров</w:t>
      </w:r>
      <w:proofErr w:type="spellEnd"/>
      <w:r w:rsidRPr="00161949">
        <w:rPr>
          <w:rStyle w:val="a3"/>
          <w:b w:val="0"/>
          <w:bCs w:val="0"/>
        </w:rPr>
        <w:t xml:space="preserve"> площад „Трафик </w:t>
      </w:r>
      <w:proofErr w:type="spellStart"/>
      <w:r w:rsidRPr="00161949">
        <w:rPr>
          <w:rStyle w:val="a3"/>
          <w:b w:val="0"/>
          <w:bCs w:val="0"/>
        </w:rPr>
        <w:t>маркет</w:t>
      </w:r>
      <w:proofErr w:type="spellEnd"/>
      <w:r w:rsidRPr="00161949">
        <w:rPr>
          <w:rStyle w:val="a3"/>
          <w:b w:val="0"/>
          <w:bCs w:val="0"/>
        </w:rPr>
        <w:t xml:space="preserve">”. Пешеходна разходка в Ниш:  Старата крепост, </w:t>
      </w:r>
      <w:proofErr w:type="spellStart"/>
      <w:r w:rsidRPr="00161949">
        <w:rPr>
          <w:rStyle w:val="a3"/>
          <w:b w:val="0"/>
          <w:bCs w:val="0"/>
        </w:rPr>
        <w:t>Челе</w:t>
      </w:r>
      <w:proofErr w:type="spellEnd"/>
      <w:r w:rsidRPr="00161949">
        <w:rPr>
          <w:rStyle w:val="a3"/>
          <w:b w:val="0"/>
          <w:bCs w:val="0"/>
        </w:rPr>
        <w:t xml:space="preserve"> </w:t>
      </w:r>
      <w:proofErr w:type="spellStart"/>
      <w:r w:rsidRPr="00161949">
        <w:rPr>
          <w:rStyle w:val="a3"/>
          <w:b w:val="0"/>
          <w:bCs w:val="0"/>
        </w:rPr>
        <w:t>куле</w:t>
      </w:r>
      <w:proofErr w:type="spellEnd"/>
      <w:r w:rsidRPr="00161949">
        <w:rPr>
          <w:rStyle w:val="a3"/>
          <w:b w:val="0"/>
          <w:bCs w:val="0"/>
        </w:rPr>
        <w:t>, Централния площад. Свободно време за обяд с възможност да се насладите на вкусната сръбска скара. Вечерта пристигане в Белгра</w:t>
      </w:r>
      <w:r>
        <w:rPr>
          <w:rStyle w:val="a3"/>
          <w:b w:val="0"/>
          <w:bCs w:val="0"/>
        </w:rPr>
        <w:t>д. Настаняване в хотел. Нощувка</w:t>
      </w:r>
      <w:r w:rsidRPr="008124B8">
        <w:rPr>
          <w:rStyle w:val="a3"/>
          <w:b w:val="0"/>
          <w:bCs w:val="0"/>
        </w:rPr>
        <w:t>. </w:t>
      </w:r>
    </w:p>
    <w:p w:rsidR="008E2F05" w:rsidRPr="00142453" w:rsidRDefault="008E2F05" w:rsidP="008E2F05">
      <w:pPr>
        <w:jc w:val="both"/>
        <w:rPr>
          <w:rStyle w:val="a3"/>
          <w:sz w:val="22"/>
          <w:szCs w:val="22"/>
        </w:rPr>
      </w:pPr>
    </w:p>
    <w:p w:rsidR="008E2F05" w:rsidRPr="00142453" w:rsidRDefault="008E2F05" w:rsidP="008E2F05">
      <w:pPr>
        <w:jc w:val="both"/>
        <w:rPr>
          <w:rStyle w:val="a3"/>
          <w:sz w:val="22"/>
          <w:szCs w:val="22"/>
        </w:rPr>
      </w:pPr>
      <w:r w:rsidRPr="00142453">
        <w:rPr>
          <w:rStyle w:val="a3"/>
          <w:sz w:val="22"/>
          <w:szCs w:val="22"/>
        </w:rPr>
        <w:t xml:space="preserve">2 ден </w:t>
      </w:r>
      <w:r>
        <w:rPr>
          <w:rStyle w:val="a3"/>
          <w:sz w:val="22"/>
          <w:szCs w:val="22"/>
        </w:rPr>
        <w:t>30.12.13</w:t>
      </w:r>
      <w:r w:rsidRPr="00142453">
        <w:rPr>
          <w:rStyle w:val="a3"/>
          <w:sz w:val="22"/>
          <w:szCs w:val="22"/>
        </w:rPr>
        <w:t xml:space="preserve">– </w:t>
      </w:r>
      <w:r w:rsidRPr="003F529A">
        <w:rPr>
          <w:rStyle w:val="a3"/>
          <w:sz w:val="22"/>
          <w:szCs w:val="22"/>
        </w:rPr>
        <w:t>Белград</w:t>
      </w:r>
    </w:p>
    <w:p w:rsidR="008E2F05" w:rsidRPr="00142453" w:rsidRDefault="008E2F05" w:rsidP="008E2F05">
      <w:pPr>
        <w:jc w:val="both"/>
        <w:rPr>
          <w:rStyle w:val="a3"/>
          <w:sz w:val="22"/>
          <w:szCs w:val="22"/>
        </w:rPr>
      </w:pPr>
    </w:p>
    <w:p w:rsidR="008E2F05" w:rsidRPr="001D3EDD" w:rsidRDefault="008E2F05" w:rsidP="008E2F05">
      <w:pPr>
        <w:jc w:val="both"/>
        <w:rPr>
          <w:rStyle w:val="a3"/>
          <w:b w:val="0"/>
          <w:bCs w:val="0"/>
          <w:lang w:val="en-US"/>
        </w:rPr>
      </w:pPr>
      <w:r w:rsidRPr="00161949">
        <w:rPr>
          <w:rStyle w:val="a3"/>
          <w:b w:val="0"/>
          <w:bCs w:val="0"/>
        </w:rPr>
        <w:t>Закуска. Панорамна автобусна и пешеходна обиколка на Белград: централните части на града, Нови Белград, църквата „Св.Сава” – най-голямата православна църква в света, Народната библиотека, площад „</w:t>
      </w:r>
      <w:proofErr w:type="spellStart"/>
      <w:r w:rsidRPr="00161949">
        <w:rPr>
          <w:rStyle w:val="a3"/>
          <w:b w:val="0"/>
          <w:bCs w:val="0"/>
        </w:rPr>
        <w:t>Теразие</w:t>
      </w:r>
      <w:proofErr w:type="spellEnd"/>
      <w:r w:rsidRPr="00161949">
        <w:rPr>
          <w:rStyle w:val="a3"/>
          <w:b w:val="0"/>
          <w:bCs w:val="0"/>
        </w:rPr>
        <w:t>”, Площадът на Републиката, Националният театър, Националният музей, разходка по пешеходната улица „Княз Михаил” и посещение на крепостта „</w:t>
      </w:r>
      <w:proofErr w:type="spellStart"/>
      <w:r w:rsidRPr="00161949">
        <w:rPr>
          <w:rStyle w:val="a3"/>
          <w:b w:val="0"/>
          <w:bCs w:val="0"/>
        </w:rPr>
        <w:t>Калемегдан</w:t>
      </w:r>
      <w:proofErr w:type="spellEnd"/>
      <w:r w:rsidRPr="00161949">
        <w:rPr>
          <w:rStyle w:val="a3"/>
          <w:b w:val="0"/>
          <w:bCs w:val="0"/>
        </w:rPr>
        <w:t xml:space="preserve">”, издигаща се при вливането на река Сава в Дунав. Свободно време. </w:t>
      </w:r>
      <w:r>
        <w:rPr>
          <w:rStyle w:val="a3"/>
          <w:b w:val="0"/>
          <w:bCs w:val="0"/>
        </w:rPr>
        <w:t>Нощувка</w:t>
      </w:r>
      <w:r w:rsidRPr="008124B8">
        <w:rPr>
          <w:rStyle w:val="a3"/>
          <w:b w:val="0"/>
          <w:bCs w:val="0"/>
        </w:rPr>
        <w:t>.</w:t>
      </w:r>
    </w:p>
    <w:p w:rsidR="008E2F05" w:rsidRDefault="008E2F05" w:rsidP="008E2F05">
      <w:pPr>
        <w:jc w:val="both"/>
        <w:rPr>
          <w:rStyle w:val="a3"/>
          <w:color w:val="000000"/>
          <w:sz w:val="22"/>
          <w:szCs w:val="22"/>
        </w:rPr>
      </w:pPr>
    </w:p>
    <w:p w:rsidR="008E2F05" w:rsidRDefault="008E2F05" w:rsidP="008E2F05">
      <w:pPr>
        <w:jc w:val="both"/>
        <w:rPr>
          <w:rStyle w:val="a3"/>
          <w:color w:val="000000"/>
          <w:sz w:val="22"/>
          <w:szCs w:val="22"/>
        </w:rPr>
      </w:pPr>
    </w:p>
    <w:p w:rsidR="008E2F05" w:rsidRPr="00BB56BF" w:rsidRDefault="008E2F05" w:rsidP="008E2F05">
      <w:pPr>
        <w:jc w:val="both"/>
        <w:rPr>
          <w:rStyle w:val="a3"/>
          <w:color w:val="000000"/>
          <w:sz w:val="22"/>
          <w:szCs w:val="22"/>
        </w:rPr>
      </w:pPr>
      <w:r w:rsidRPr="00BB56BF">
        <w:rPr>
          <w:rStyle w:val="a3"/>
          <w:color w:val="000000"/>
          <w:sz w:val="22"/>
          <w:szCs w:val="22"/>
        </w:rPr>
        <w:t xml:space="preserve">3 ден </w:t>
      </w:r>
      <w:r>
        <w:rPr>
          <w:rStyle w:val="a3"/>
          <w:color w:val="000000"/>
          <w:sz w:val="22"/>
          <w:szCs w:val="22"/>
        </w:rPr>
        <w:t xml:space="preserve">31.12.13 </w:t>
      </w:r>
      <w:r w:rsidRPr="00BB56BF">
        <w:rPr>
          <w:rStyle w:val="a3"/>
          <w:color w:val="000000"/>
          <w:sz w:val="22"/>
          <w:szCs w:val="22"/>
        </w:rPr>
        <w:t xml:space="preserve">– </w:t>
      </w:r>
      <w:r w:rsidRPr="00161949">
        <w:rPr>
          <w:rStyle w:val="a3"/>
          <w:color w:val="000000"/>
          <w:sz w:val="22"/>
          <w:szCs w:val="22"/>
        </w:rPr>
        <w:t>Белград</w:t>
      </w:r>
    </w:p>
    <w:p w:rsidR="008E2F05" w:rsidRPr="00BB56BF" w:rsidRDefault="008E2F05" w:rsidP="008E2F05">
      <w:pPr>
        <w:jc w:val="both"/>
        <w:rPr>
          <w:rStyle w:val="a3"/>
          <w:color w:val="000000"/>
          <w:sz w:val="22"/>
          <w:szCs w:val="22"/>
        </w:rPr>
      </w:pPr>
    </w:p>
    <w:p w:rsidR="008E2F05" w:rsidRDefault="008E2F05" w:rsidP="008E2F05">
      <w:pPr>
        <w:jc w:val="both"/>
        <w:rPr>
          <w:rStyle w:val="a3"/>
          <w:b w:val="0"/>
          <w:bCs w:val="0"/>
        </w:rPr>
      </w:pPr>
      <w:r w:rsidRPr="00161949">
        <w:rPr>
          <w:rStyle w:val="a3"/>
          <w:b w:val="0"/>
          <w:bCs w:val="0"/>
        </w:rPr>
        <w:t>Закуска. Свободно време. По желание: екскурзия до Нови Сад – вторият по големина град в Сърбия. Празни</w:t>
      </w:r>
      <w:r>
        <w:rPr>
          <w:rStyle w:val="a3"/>
          <w:b w:val="0"/>
          <w:bCs w:val="0"/>
        </w:rPr>
        <w:t>чна Новогодишна вечеря.</w:t>
      </w:r>
      <w:r w:rsidRPr="00161949">
        <w:rPr>
          <w:rStyle w:val="a3"/>
          <w:b w:val="0"/>
          <w:bCs w:val="0"/>
        </w:rPr>
        <w:t xml:space="preserve"> Нощувка.</w:t>
      </w:r>
    </w:p>
    <w:p w:rsidR="008E2F05" w:rsidRDefault="008E2F05" w:rsidP="008E2F05">
      <w:pPr>
        <w:jc w:val="both"/>
        <w:rPr>
          <w:rStyle w:val="a3"/>
          <w:b w:val="0"/>
          <w:bCs w:val="0"/>
        </w:rPr>
      </w:pPr>
    </w:p>
    <w:p w:rsidR="008E2F05" w:rsidRPr="00142453" w:rsidRDefault="008E2F05" w:rsidP="008E2F05">
      <w:pPr>
        <w:jc w:val="both"/>
        <w:rPr>
          <w:rStyle w:val="a3"/>
          <w:sz w:val="22"/>
          <w:szCs w:val="22"/>
        </w:rPr>
      </w:pPr>
    </w:p>
    <w:p w:rsidR="008E2F05" w:rsidRPr="00443D0F" w:rsidRDefault="008E2F05" w:rsidP="008E2F05">
      <w:pPr>
        <w:jc w:val="both"/>
        <w:rPr>
          <w:rStyle w:val="a3"/>
          <w:sz w:val="22"/>
          <w:szCs w:val="22"/>
        </w:rPr>
      </w:pPr>
      <w:r w:rsidRPr="00443D0F">
        <w:rPr>
          <w:rStyle w:val="a3"/>
          <w:sz w:val="22"/>
          <w:szCs w:val="22"/>
        </w:rPr>
        <w:t xml:space="preserve">4 ден </w:t>
      </w:r>
      <w:r>
        <w:rPr>
          <w:rStyle w:val="a3"/>
          <w:sz w:val="22"/>
          <w:szCs w:val="22"/>
        </w:rPr>
        <w:t>01.</w:t>
      </w:r>
      <w:proofErr w:type="spellStart"/>
      <w:r>
        <w:rPr>
          <w:rStyle w:val="a3"/>
          <w:sz w:val="22"/>
          <w:szCs w:val="22"/>
        </w:rPr>
        <w:t>01</w:t>
      </w:r>
      <w:proofErr w:type="spellEnd"/>
      <w:r>
        <w:rPr>
          <w:rStyle w:val="a3"/>
          <w:sz w:val="22"/>
          <w:szCs w:val="22"/>
        </w:rPr>
        <w:t xml:space="preserve">.14 </w:t>
      </w:r>
      <w:r w:rsidRPr="00443D0F">
        <w:rPr>
          <w:rStyle w:val="a3"/>
          <w:sz w:val="22"/>
          <w:szCs w:val="22"/>
        </w:rPr>
        <w:t xml:space="preserve">– </w:t>
      </w:r>
      <w:proofErr w:type="spellStart"/>
      <w:r w:rsidRPr="00161949">
        <w:rPr>
          <w:rStyle w:val="a3"/>
          <w:sz w:val="22"/>
          <w:szCs w:val="22"/>
        </w:rPr>
        <w:t>Раваница</w:t>
      </w:r>
      <w:proofErr w:type="spellEnd"/>
      <w:r w:rsidRPr="00161949">
        <w:rPr>
          <w:rStyle w:val="a3"/>
          <w:sz w:val="22"/>
          <w:szCs w:val="22"/>
        </w:rPr>
        <w:t xml:space="preserve"> - София</w:t>
      </w:r>
    </w:p>
    <w:p w:rsidR="008E2F05" w:rsidRPr="008124B8" w:rsidRDefault="008E2F05" w:rsidP="008E2F05">
      <w:pPr>
        <w:jc w:val="both"/>
        <w:rPr>
          <w:rStyle w:val="a3"/>
          <w:sz w:val="22"/>
          <w:szCs w:val="22"/>
        </w:rPr>
      </w:pPr>
    </w:p>
    <w:p w:rsidR="008E2F05" w:rsidRPr="00142453" w:rsidRDefault="008E2F05" w:rsidP="008E2F05">
      <w:pPr>
        <w:jc w:val="both"/>
        <w:rPr>
          <w:b/>
          <w:bCs/>
          <w:color w:val="000000"/>
          <w:sz w:val="22"/>
          <w:szCs w:val="22"/>
        </w:rPr>
      </w:pPr>
      <w:r w:rsidRPr="00161949">
        <w:rPr>
          <w:rStyle w:val="a3"/>
          <w:b w:val="0"/>
          <w:bCs w:val="0"/>
        </w:rPr>
        <w:t>ЧЕСТИТА НОВА ГОДИНА !</w:t>
      </w:r>
      <w:r>
        <w:rPr>
          <w:rStyle w:val="a3"/>
          <w:b w:val="0"/>
          <w:bCs w:val="0"/>
        </w:rPr>
        <w:t xml:space="preserve"> Закуска.</w:t>
      </w:r>
      <w:r w:rsidRPr="00161949">
        <w:rPr>
          <w:rStyle w:val="a3"/>
          <w:b w:val="0"/>
          <w:bCs w:val="0"/>
        </w:rPr>
        <w:t xml:space="preserve"> </w:t>
      </w:r>
      <w:r w:rsidRPr="00161949">
        <w:rPr>
          <w:color w:val="000000"/>
          <w:sz w:val="22"/>
          <w:szCs w:val="22"/>
        </w:rPr>
        <w:t xml:space="preserve">Отпътуване за България. По пътя: посещение на средновековния манастир „Възнесение Христово” в </w:t>
      </w:r>
      <w:proofErr w:type="spellStart"/>
      <w:r w:rsidRPr="00161949">
        <w:rPr>
          <w:color w:val="000000"/>
          <w:sz w:val="22"/>
          <w:szCs w:val="22"/>
        </w:rPr>
        <w:t>Раваница</w:t>
      </w:r>
      <w:proofErr w:type="spellEnd"/>
      <w:r w:rsidRPr="00161949">
        <w:rPr>
          <w:color w:val="000000"/>
          <w:sz w:val="22"/>
          <w:szCs w:val="22"/>
        </w:rPr>
        <w:t>. Манастирът е построен през 1375 г. и в него са положени останките на прочутия сръбския княз Лазар, загинал в битката на Косово поле през 1389 г.  Пристигане в София вечерта.</w:t>
      </w: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03FB"/>
    <w:multiLevelType w:val="multilevel"/>
    <w:tmpl w:val="B09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05"/>
    <w:rsid w:val="003335B7"/>
    <w:rsid w:val="004162CF"/>
    <w:rsid w:val="00530D50"/>
    <w:rsid w:val="00760DFC"/>
    <w:rsid w:val="008E2F05"/>
    <w:rsid w:val="00AD508F"/>
    <w:rsid w:val="00B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E2F05"/>
    <w:rPr>
      <w:b/>
      <w:bCs/>
    </w:rPr>
  </w:style>
  <w:style w:type="character" w:styleId="a4">
    <w:name w:val="Hyperlink"/>
    <w:basedOn w:val="a0"/>
    <w:uiPriority w:val="99"/>
    <w:semiHidden/>
    <w:rsid w:val="008E2F0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E2F05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8E2F05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E2F05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333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E2F05"/>
    <w:rPr>
      <w:b/>
      <w:bCs/>
    </w:rPr>
  </w:style>
  <w:style w:type="character" w:styleId="a4">
    <w:name w:val="Hyperlink"/>
    <w:basedOn w:val="a0"/>
    <w:uiPriority w:val="99"/>
    <w:semiHidden/>
    <w:rsid w:val="008E2F0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E2F05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8E2F05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E2F05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33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hotel-belgrade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2013-10-07T15:15:00Z</dcterms:created>
  <dcterms:modified xsi:type="dcterms:W3CDTF">2013-10-07T15:37:00Z</dcterms:modified>
</cp:coreProperties>
</file>